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4023" w14:textId="77777777" w:rsidR="00095956" w:rsidRDefault="002D6D12" w:rsidP="009F7991">
      <w:pPr>
        <w:pStyle w:val="Heading1"/>
        <w:rPr>
          <w:b/>
          <w:bCs/>
          <w:color w:val="FF0000"/>
        </w:rPr>
      </w:pPr>
      <w:r w:rsidRPr="00523D69">
        <w:rPr>
          <w:b/>
          <w:bCs/>
          <w:color w:val="FF0000"/>
        </w:rPr>
        <w:t xml:space="preserve">Risk Assessment for </w:t>
      </w:r>
      <w:r w:rsidR="00270135" w:rsidRPr="00523D69">
        <w:rPr>
          <w:b/>
          <w:bCs/>
          <w:color w:val="FF0000"/>
        </w:rPr>
        <w:t xml:space="preserve">Opening </w:t>
      </w:r>
      <w:r w:rsidR="009A6F65" w:rsidRPr="00523D69">
        <w:rPr>
          <w:b/>
          <w:bCs/>
          <w:color w:val="FF0000"/>
        </w:rPr>
        <w:t>St Paul’s Church Hall</w:t>
      </w:r>
      <w:r w:rsidR="00095956">
        <w:rPr>
          <w:b/>
          <w:bCs/>
          <w:color w:val="FF0000"/>
        </w:rPr>
        <w:t xml:space="preserve">, Withington. </w:t>
      </w:r>
      <w:r w:rsidR="009A6F65" w:rsidRPr="00523D69">
        <w:rPr>
          <w:b/>
          <w:bCs/>
          <w:color w:val="FF0000"/>
        </w:rPr>
        <w:t xml:space="preserve"> </w:t>
      </w:r>
    </w:p>
    <w:p w14:paraId="167E3F7B" w14:textId="56F7FC0A" w:rsidR="00267838" w:rsidRDefault="008B2FD3" w:rsidP="009F7991">
      <w:pPr>
        <w:pStyle w:val="Heading1"/>
        <w:rPr>
          <w:b/>
          <w:bCs/>
          <w:color w:val="FF0000"/>
        </w:rPr>
      </w:pPr>
      <w:r>
        <w:rPr>
          <w:b/>
          <w:bCs/>
          <w:color w:val="FF0000"/>
        </w:rPr>
        <w:t>July 2021</w:t>
      </w:r>
      <w:r w:rsidR="003567C6">
        <w:rPr>
          <w:b/>
          <w:bCs/>
          <w:color w:val="FF0000"/>
        </w:rPr>
        <w:t xml:space="preserve"> (updated </w:t>
      </w:r>
      <w:r>
        <w:rPr>
          <w:b/>
          <w:bCs/>
          <w:color w:val="FF0000"/>
        </w:rPr>
        <w:t>22</w:t>
      </w:r>
      <w:r w:rsidRPr="008B2FD3">
        <w:rPr>
          <w:b/>
          <w:bCs/>
          <w:color w:val="FF0000"/>
          <w:vertAlign w:val="superscript"/>
        </w:rPr>
        <w:t>nd</w:t>
      </w:r>
      <w:r>
        <w:rPr>
          <w:b/>
          <w:bCs/>
          <w:color w:val="FF0000"/>
        </w:rPr>
        <w:t xml:space="preserve"> July 2021</w:t>
      </w:r>
      <w:r w:rsidR="003567C6">
        <w:rPr>
          <w:b/>
          <w:bCs/>
          <w:color w:val="FF0000"/>
        </w:rPr>
        <w:t>)</w:t>
      </w:r>
      <w:r>
        <w:rPr>
          <w:b/>
          <w:bCs/>
          <w:color w:val="FF0000"/>
        </w:rPr>
        <w:t xml:space="preserve"> – </w:t>
      </w:r>
      <w:r w:rsidR="000E4ADE">
        <w:rPr>
          <w:b/>
          <w:bCs/>
          <w:color w:val="FF0000"/>
        </w:rPr>
        <w:t xml:space="preserve">new guidelines </w:t>
      </w:r>
      <w:r>
        <w:rPr>
          <w:b/>
          <w:bCs/>
          <w:color w:val="FF0000"/>
        </w:rPr>
        <w:t>details in red text</w:t>
      </w:r>
    </w:p>
    <w:p w14:paraId="4A807CC9" w14:textId="77777777" w:rsidR="00523D69" w:rsidRPr="00523D69" w:rsidRDefault="00523D69" w:rsidP="00523D69"/>
    <w:p w14:paraId="04561C17" w14:textId="30B24A1D" w:rsidR="007051CD" w:rsidRDefault="00095956" w:rsidP="007051CD">
      <w:pPr>
        <w:pStyle w:val="Default"/>
        <w:rPr>
          <w:rFonts w:asciiTheme="minorHAnsi" w:hAnsiTheme="minorHAnsi" w:cstheme="minorHAnsi"/>
          <w:b/>
          <w:bCs/>
          <w:sz w:val="22"/>
          <w:szCs w:val="22"/>
        </w:rPr>
      </w:pPr>
      <w:r>
        <w:rPr>
          <w:rFonts w:asciiTheme="minorHAnsi" w:hAnsiTheme="minorHAnsi" w:cstheme="minorHAnsi"/>
          <w:b/>
          <w:bCs/>
          <w:sz w:val="22"/>
          <w:szCs w:val="22"/>
        </w:rPr>
        <w:t xml:space="preserve">The PCC of St Paul’s Church, Withington. </w:t>
      </w:r>
      <w:r w:rsidR="007051CD">
        <w:rPr>
          <w:rFonts w:asciiTheme="minorHAnsi" w:hAnsiTheme="minorHAnsi" w:cstheme="minorHAnsi"/>
          <w:b/>
          <w:bCs/>
          <w:sz w:val="22"/>
          <w:szCs w:val="22"/>
        </w:rPr>
        <w:t>will adhere to the guidelines issued by HMG and the Church of England to ensure that all those who come into our buildings are kept safe.</w:t>
      </w:r>
    </w:p>
    <w:p w14:paraId="4322253F" w14:textId="77777777" w:rsidR="00DC233F" w:rsidRDefault="00DC233F" w:rsidP="007051CD">
      <w:pPr>
        <w:pStyle w:val="Default"/>
        <w:rPr>
          <w:rFonts w:asciiTheme="minorHAnsi" w:hAnsiTheme="minorHAnsi" w:cstheme="minorHAnsi"/>
          <w:b/>
          <w:bCs/>
          <w:sz w:val="22"/>
          <w:szCs w:val="22"/>
        </w:rPr>
      </w:pPr>
    </w:p>
    <w:p w14:paraId="09F63E53" w14:textId="4FE8A9C4" w:rsidR="00DC233F" w:rsidRDefault="00DC233F" w:rsidP="007051CD">
      <w:pPr>
        <w:pStyle w:val="Default"/>
        <w:rPr>
          <w:rFonts w:asciiTheme="minorHAnsi" w:hAnsiTheme="minorHAnsi" w:cstheme="minorHAnsi"/>
          <w:b/>
          <w:bCs/>
          <w:sz w:val="22"/>
          <w:szCs w:val="22"/>
        </w:rPr>
      </w:pPr>
      <w:r>
        <w:rPr>
          <w:rFonts w:asciiTheme="minorHAnsi" w:hAnsiTheme="minorHAnsi" w:cstheme="minorHAnsi"/>
          <w:b/>
          <w:bCs/>
          <w:sz w:val="22"/>
          <w:szCs w:val="22"/>
        </w:rPr>
        <w:t xml:space="preserve">Please note that all church hall users will need to accept and abide by the details in this risk assessment as a condition of their hiring our church hall in the future. All church hall users will need to produce their own risk Covid-19 risk assessments which will need approval by St Paul’s Church before the church hall can be hired out. </w:t>
      </w:r>
    </w:p>
    <w:p w14:paraId="2BC59D98" w14:textId="573B9E71" w:rsidR="008B2FD3" w:rsidRDefault="008B2FD3" w:rsidP="007051CD">
      <w:pPr>
        <w:pStyle w:val="Default"/>
        <w:rPr>
          <w:rFonts w:asciiTheme="minorHAnsi" w:hAnsiTheme="minorHAnsi" w:cstheme="minorHAnsi"/>
          <w:b/>
          <w:bCs/>
          <w:sz w:val="22"/>
          <w:szCs w:val="22"/>
        </w:rPr>
      </w:pPr>
    </w:p>
    <w:p w14:paraId="253A472B" w14:textId="01462973" w:rsidR="008B2FD3" w:rsidRPr="008B2FD3" w:rsidRDefault="008B2FD3" w:rsidP="007051CD">
      <w:pPr>
        <w:pStyle w:val="Default"/>
        <w:rPr>
          <w:rFonts w:asciiTheme="minorHAnsi" w:hAnsiTheme="minorHAnsi" w:cstheme="minorHAnsi"/>
          <w:color w:val="FF0000"/>
          <w:sz w:val="22"/>
          <w:szCs w:val="22"/>
        </w:rPr>
      </w:pPr>
      <w:r w:rsidRPr="008B2FD3">
        <w:rPr>
          <w:rFonts w:asciiTheme="minorHAnsi" w:hAnsiTheme="minorHAnsi" w:cstheme="minorHAnsi"/>
          <w:color w:val="FF0000"/>
          <w:sz w:val="22"/>
          <w:szCs w:val="22"/>
        </w:rPr>
        <w:t>From</w:t>
      </w:r>
      <w:r>
        <w:rPr>
          <w:rFonts w:asciiTheme="minorHAnsi" w:hAnsiTheme="minorHAnsi" w:cstheme="minorHAnsi"/>
          <w:color w:val="FF0000"/>
          <w:sz w:val="22"/>
          <w:szCs w:val="22"/>
        </w:rPr>
        <w:t xml:space="preserve"> 19</w:t>
      </w:r>
      <w:r w:rsidRPr="008B2FD3">
        <w:rPr>
          <w:rFonts w:asciiTheme="minorHAnsi" w:hAnsiTheme="minorHAnsi" w:cstheme="minorHAnsi"/>
          <w:color w:val="FF0000"/>
          <w:sz w:val="22"/>
          <w:szCs w:val="22"/>
          <w:vertAlign w:val="superscript"/>
        </w:rPr>
        <w:t>th</w:t>
      </w:r>
      <w:r>
        <w:rPr>
          <w:rFonts w:asciiTheme="minorHAnsi" w:hAnsiTheme="minorHAnsi" w:cstheme="minorHAnsi"/>
          <w:color w:val="FF0000"/>
          <w:sz w:val="22"/>
          <w:szCs w:val="22"/>
        </w:rPr>
        <w:t xml:space="preserve"> July 2021, </w:t>
      </w:r>
      <w:r>
        <w:rPr>
          <w:color w:val="FF0000"/>
        </w:rPr>
        <w:t>r</w:t>
      </w:r>
      <w:r w:rsidRPr="008B2FD3">
        <w:rPr>
          <w:color w:val="FF0000"/>
        </w:rPr>
        <w:t xml:space="preserve">isk assessments will remain an important requirement for all events and will therefore </w:t>
      </w:r>
      <w:r w:rsidR="00AC6763" w:rsidRPr="008B2FD3">
        <w:rPr>
          <w:color w:val="FF0000"/>
        </w:rPr>
        <w:t>continue</w:t>
      </w:r>
      <w:r w:rsidRPr="008B2FD3">
        <w:rPr>
          <w:color w:val="FF0000"/>
        </w:rPr>
        <w:t xml:space="preserve"> to be required from anyone hiring the church or church hall. All and any events are legally permissible, as are any number of people gathering (so long as it is within the usual health and safety and fire safety capacity of the church hall</w:t>
      </w:r>
      <w:r w:rsidR="00AC6763">
        <w:rPr>
          <w:color w:val="FF0000"/>
        </w:rPr>
        <w:t>).</w:t>
      </w:r>
    </w:p>
    <w:p w14:paraId="13191720" w14:textId="4498F513" w:rsidR="003B051E" w:rsidRDefault="003B051E" w:rsidP="007051CD">
      <w:pPr>
        <w:pStyle w:val="Default"/>
        <w:rPr>
          <w:rFonts w:asciiTheme="minorHAnsi" w:hAnsiTheme="minorHAnsi" w:cstheme="minorHAnsi"/>
          <w:b/>
          <w:bCs/>
          <w:sz w:val="22"/>
          <w:szCs w:val="22"/>
        </w:rPr>
      </w:pPr>
    </w:p>
    <w:p w14:paraId="780750B3" w14:textId="77777777" w:rsidR="003567C6" w:rsidRDefault="003567C6" w:rsidP="007051CD">
      <w:pPr>
        <w:pStyle w:val="Default"/>
        <w:rPr>
          <w:rFonts w:asciiTheme="minorHAnsi" w:hAnsiTheme="minorHAnsi" w:cstheme="minorHAnsi"/>
          <w:b/>
          <w:bCs/>
          <w:sz w:val="22"/>
          <w:szCs w:val="22"/>
        </w:rPr>
      </w:pPr>
    </w:p>
    <w:p w14:paraId="76805FFD" w14:textId="1E64D304" w:rsidR="001C7982" w:rsidRDefault="001C7982" w:rsidP="007051CD">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6"/>
        <w:gridCol w:w="5384"/>
        <w:gridCol w:w="2977"/>
        <w:gridCol w:w="2471"/>
      </w:tblGrid>
      <w:tr w:rsidR="007352FA" w14:paraId="2AFBF670" w14:textId="77777777" w:rsidTr="00E16390">
        <w:trPr>
          <w:trHeight w:val="630"/>
        </w:trPr>
        <w:tc>
          <w:tcPr>
            <w:tcW w:w="3116" w:type="dxa"/>
            <w:vAlign w:val="center"/>
          </w:tcPr>
          <w:p w14:paraId="35EF719C" w14:textId="77777777" w:rsidR="007352FA" w:rsidRDefault="007352FA" w:rsidP="00C77881">
            <w:pPr>
              <w:rPr>
                <w:rFonts w:cstheme="minorHAnsi"/>
                <w:b/>
                <w:bCs/>
                <w:sz w:val="24"/>
                <w:szCs w:val="24"/>
              </w:rPr>
            </w:pPr>
            <w:r w:rsidRPr="00A9731A">
              <w:rPr>
                <w:rFonts w:cstheme="minorHAnsi"/>
                <w:b/>
                <w:bCs/>
                <w:sz w:val="24"/>
                <w:szCs w:val="24"/>
              </w:rPr>
              <w:t>Church:</w:t>
            </w:r>
          </w:p>
          <w:p w14:paraId="448652F4" w14:textId="6ECB760B" w:rsidR="00E16390" w:rsidRPr="00A9731A" w:rsidRDefault="009A6F65" w:rsidP="00604688">
            <w:pPr>
              <w:rPr>
                <w:rFonts w:cstheme="minorHAnsi"/>
                <w:b/>
                <w:bCs/>
                <w:sz w:val="24"/>
                <w:szCs w:val="24"/>
              </w:rPr>
            </w:pPr>
            <w:r>
              <w:rPr>
                <w:rFonts w:cstheme="minorHAnsi"/>
                <w:b/>
                <w:bCs/>
                <w:sz w:val="24"/>
                <w:szCs w:val="24"/>
              </w:rPr>
              <w:t>St Paul’s Church Hall</w:t>
            </w:r>
          </w:p>
        </w:tc>
        <w:tc>
          <w:tcPr>
            <w:tcW w:w="5384" w:type="dxa"/>
            <w:vAlign w:val="center"/>
          </w:tcPr>
          <w:p w14:paraId="70293B38" w14:textId="77777777" w:rsidR="007352FA" w:rsidRDefault="00E16390" w:rsidP="00C77881">
            <w:pPr>
              <w:rPr>
                <w:rFonts w:cstheme="minorHAnsi"/>
                <w:b/>
                <w:bCs/>
                <w:sz w:val="24"/>
                <w:szCs w:val="24"/>
              </w:rPr>
            </w:pPr>
            <w:r>
              <w:rPr>
                <w:rFonts w:cstheme="minorHAnsi"/>
                <w:b/>
                <w:bCs/>
                <w:sz w:val="24"/>
                <w:szCs w:val="24"/>
              </w:rPr>
              <w:t xml:space="preserve">Assessor’s </w:t>
            </w:r>
            <w:r w:rsidR="00E33E6D">
              <w:rPr>
                <w:rFonts w:cstheme="minorHAnsi"/>
                <w:b/>
                <w:bCs/>
                <w:sz w:val="24"/>
                <w:szCs w:val="24"/>
              </w:rPr>
              <w:t>name:</w:t>
            </w:r>
          </w:p>
          <w:p w14:paraId="78D1D8B7" w14:textId="735EA4B7" w:rsidR="00E16390" w:rsidRPr="00A9731A" w:rsidRDefault="009A6F65" w:rsidP="00604688">
            <w:pPr>
              <w:rPr>
                <w:rFonts w:cstheme="minorHAnsi"/>
                <w:b/>
                <w:bCs/>
                <w:sz w:val="24"/>
                <w:szCs w:val="24"/>
              </w:rPr>
            </w:pPr>
            <w:r>
              <w:rPr>
                <w:rFonts w:cstheme="minorHAnsi"/>
                <w:b/>
                <w:bCs/>
                <w:sz w:val="24"/>
                <w:szCs w:val="24"/>
              </w:rPr>
              <w:t>Rev Mike and Hils Corcoran</w:t>
            </w:r>
          </w:p>
        </w:tc>
        <w:tc>
          <w:tcPr>
            <w:tcW w:w="2977" w:type="dxa"/>
            <w:vAlign w:val="center"/>
          </w:tcPr>
          <w:p w14:paraId="2573CA9C" w14:textId="77777777" w:rsidR="007352FA" w:rsidRDefault="007352FA" w:rsidP="00C77881">
            <w:pPr>
              <w:rPr>
                <w:rFonts w:cstheme="minorHAnsi"/>
                <w:b/>
                <w:bCs/>
                <w:sz w:val="24"/>
                <w:szCs w:val="24"/>
              </w:rPr>
            </w:pPr>
            <w:r w:rsidRPr="00A9731A">
              <w:rPr>
                <w:rFonts w:cstheme="minorHAnsi"/>
                <w:b/>
                <w:bCs/>
                <w:sz w:val="24"/>
                <w:szCs w:val="24"/>
              </w:rPr>
              <w:t>Date complete</w:t>
            </w:r>
            <w:r>
              <w:rPr>
                <w:rFonts w:cstheme="minorHAnsi"/>
                <w:b/>
                <w:bCs/>
                <w:sz w:val="24"/>
                <w:szCs w:val="24"/>
              </w:rPr>
              <w:t>d:</w:t>
            </w:r>
          </w:p>
          <w:p w14:paraId="2C41A75B" w14:textId="555B7C88" w:rsidR="00E16390" w:rsidRDefault="00F366FD" w:rsidP="00604688">
            <w:pPr>
              <w:rPr>
                <w:rFonts w:cstheme="minorHAnsi"/>
                <w:b/>
                <w:bCs/>
                <w:sz w:val="24"/>
                <w:szCs w:val="24"/>
              </w:rPr>
            </w:pPr>
            <w:r>
              <w:rPr>
                <w:rFonts w:cstheme="minorHAnsi"/>
                <w:b/>
                <w:bCs/>
                <w:sz w:val="24"/>
                <w:szCs w:val="24"/>
              </w:rPr>
              <w:t>3</w:t>
            </w:r>
            <w:r w:rsidRPr="00F366FD">
              <w:rPr>
                <w:rFonts w:cstheme="minorHAnsi"/>
                <w:b/>
                <w:bCs/>
                <w:sz w:val="24"/>
                <w:szCs w:val="24"/>
                <w:vertAlign w:val="superscript"/>
              </w:rPr>
              <w:t>rd</w:t>
            </w:r>
            <w:r>
              <w:rPr>
                <w:rFonts w:cstheme="minorHAnsi"/>
                <w:b/>
                <w:bCs/>
                <w:sz w:val="24"/>
                <w:szCs w:val="24"/>
              </w:rPr>
              <w:t xml:space="preserve"> September 2020</w:t>
            </w:r>
          </w:p>
          <w:p w14:paraId="31C55F60" w14:textId="3F839C53" w:rsidR="00F366FD" w:rsidRDefault="00F366FD" w:rsidP="00604688">
            <w:pPr>
              <w:rPr>
                <w:rFonts w:cstheme="minorHAnsi"/>
                <w:b/>
                <w:bCs/>
                <w:sz w:val="24"/>
                <w:szCs w:val="24"/>
              </w:rPr>
            </w:pPr>
            <w:r>
              <w:rPr>
                <w:rFonts w:cstheme="minorHAnsi"/>
                <w:b/>
                <w:bCs/>
                <w:sz w:val="24"/>
                <w:szCs w:val="24"/>
              </w:rPr>
              <w:t>Set-up day – 19</w:t>
            </w:r>
            <w:r w:rsidRPr="00F366FD">
              <w:rPr>
                <w:rFonts w:cstheme="minorHAnsi"/>
                <w:b/>
                <w:bCs/>
                <w:sz w:val="24"/>
                <w:szCs w:val="24"/>
                <w:vertAlign w:val="superscript"/>
              </w:rPr>
              <w:t>th</w:t>
            </w:r>
            <w:r>
              <w:rPr>
                <w:rFonts w:cstheme="minorHAnsi"/>
                <w:b/>
                <w:bCs/>
                <w:sz w:val="24"/>
                <w:szCs w:val="24"/>
              </w:rPr>
              <w:t xml:space="preserve"> September 2020</w:t>
            </w:r>
          </w:p>
          <w:p w14:paraId="305F5236" w14:textId="77777777" w:rsidR="00F366FD" w:rsidRDefault="00F366FD" w:rsidP="00604688">
            <w:pPr>
              <w:rPr>
                <w:rFonts w:cstheme="minorHAnsi"/>
                <w:b/>
                <w:bCs/>
                <w:sz w:val="24"/>
                <w:szCs w:val="24"/>
              </w:rPr>
            </w:pPr>
            <w:r>
              <w:rPr>
                <w:rFonts w:cstheme="minorHAnsi"/>
                <w:b/>
                <w:bCs/>
                <w:sz w:val="24"/>
                <w:szCs w:val="24"/>
              </w:rPr>
              <w:t>Re-opening expected 22</w:t>
            </w:r>
            <w:r w:rsidRPr="00F366FD">
              <w:rPr>
                <w:rFonts w:cstheme="minorHAnsi"/>
                <w:b/>
                <w:bCs/>
                <w:sz w:val="24"/>
                <w:szCs w:val="24"/>
                <w:vertAlign w:val="superscript"/>
              </w:rPr>
              <w:t>nd</w:t>
            </w:r>
            <w:r>
              <w:rPr>
                <w:rFonts w:cstheme="minorHAnsi"/>
                <w:b/>
                <w:bCs/>
                <w:sz w:val="24"/>
                <w:szCs w:val="24"/>
              </w:rPr>
              <w:t xml:space="preserve"> September 2020</w:t>
            </w:r>
          </w:p>
          <w:p w14:paraId="66308C53" w14:textId="75779645" w:rsidR="003B051E" w:rsidRPr="00A9731A" w:rsidRDefault="003B051E" w:rsidP="00604688">
            <w:pPr>
              <w:rPr>
                <w:rFonts w:cstheme="minorHAnsi"/>
                <w:b/>
                <w:bCs/>
                <w:sz w:val="24"/>
                <w:szCs w:val="24"/>
              </w:rPr>
            </w:pPr>
          </w:p>
        </w:tc>
        <w:tc>
          <w:tcPr>
            <w:tcW w:w="2471" w:type="dxa"/>
            <w:vAlign w:val="center"/>
          </w:tcPr>
          <w:p w14:paraId="6F843B32" w14:textId="77777777" w:rsidR="00E16390" w:rsidRDefault="007352FA" w:rsidP="00C77881">
            <w:pPr>
              <w:rPr>
                <w:rFonts w:cstheme="minorHAnsi"/>
                <w:b/>
                <w:bCs/>
                <w:sz w:val="24"/>
                <w:szCs w:val="24"/>
              </w:rPr>
            </w:pPr>
            <w:r w:rsidRPr="00A9731A">
              <w:rPr>
                <w:rFonts w:cstheme="minorHAnsi"/>
                <w:b/>
                <w:bCs/>
                <w:sz w:val="24"/>
                <w:szCs w:val="24"/>
              </w:rPr>
              <w:t>Review date</w:t>
            </w:r>
            <w:r>
              <w:rPr>
                <w:rFonts w:cstheme="minorHAnsi"/>
                <w:b/>
                <w:bCs/>
                <w:sz w:val="24"/>
                <w:szCs w:val="24"/>
              </w:rPr>
              <w:t>:</w:t>
            </w:r>
          </w:p>
          <w:p w14:paraId="3AC4C92A" w14:textId="77777777" w:rsidR="00E16390" w:rsidRDefault="00F366FD" w:rsidP="00604688">
            <w:pPr>
              <w:rPr>
                <w:rFonts w:cstheme="minorHAnsi"/>
                <w:b/>
                <w:bCs/>
                <w:sz w:val="24"/>
                <w:szCs w:val="24"/>
              </w:rPr>
            </w:pPr>
            <w:r>
              <w:rPr>
                <w:rFonts w:cstheme="minorHAnsi"/>
                <w:b/>
                <w:bCs/>
                <w:sz w:val="24"/>
                <w:szCs w:val="24"/>
              </w:rPr>
              <w:t>1</w:t>
            </w:r>
            <w:r w:rsidR="00281CEB">
              <w:rPr>
                <w:rFonts w:cstheme="minorHAnsi"/>
                <w:b/>
                <w:bCs/>
                <w:sz w:val="24"/>
                <w:szCs w:val="24"/>
              </w:rPr>
              <w:t>3</w:t>
            </w:r>
            <w:r w:rsidRPr="00F366FD">
              <w:rPr>
                <w:rFonts w:cstheme="minorHAnsi"/>
                <w:b/>
                <w:bCs/>
                <w:sz w:val="24"/>
                <w:szCs w:val="24"/>
                <w:vertAlign w:val="superscript"/>
              </w:rPr>
              <w:t>th</w:t>
            </w:r>
            <w:r>
              <w:rPr>
                <w:rFonts w:cstheme="minorHAnsi"/>
                <w:b/>
                <w:bCs/>
                <w:sz w:val="24"/>
                <w:szCs w:val="24"/>
              </w:rPr>
              <w:t xml:space="preserve"> October 2020</w:t>
            </w:r>
          </w:p>
          <w:p w14:paraId="35F24708" w14:textId="5C2F4148" w:rsidR="008B2FD3" w:rsidRDefault="008B2FD3" w:rsidP="00604688">
            <w:pPr>
              <w:rPr>
                <w:rFonts w:cstheme="minorHAnsi"/>
                <w:b/>
                <w:bCs/>
                <w:sz w:val="24"/>
                <w:szCs w:val="24"/>
              </w:rPr>
            </w:pPr>
            <w:r>
              <w:rPr>
                <w:rFonts w:cstheme="minorHAnsi"/>
                <w:b/>
                <w:bCs/>
                <w:sz w:val="24"/>
                <w:szCs w:val="24"/>
              </w:rPr>
              <w:t>10</w:t>
            </w:r>
            <w:r w:rsidRPr="008B2FD3">
              <w:rPr>
                <w:rFonts w:cstheme="minorHAnsi"/>
                <w:b/>
                <w:bCs/>
                <w:sz w:val="24"/>
                <w:szCs w:val="24"/>
                <w:vertAlign w:val="superscript"/>
              </w:rPr>
              <w:t>th</w:t>
            </w:r>
            <w:r>
              <w:rPr>
                <w:rFonts w:cstheme="minorHAnsi"/>
                <w:b/>
                <w:bCs/>
                <w:sz w:val="24"/>
                <w:szCs w:val="24"/>
              </w:rPr>
              <w:t xml:space="preserve"> November 2020</w:t>
            </w:r>
          </w:p>
          <w:p w14:paraId="3EDFCE59" w14:textId="2F76767B" w:rsidR="008B2FD3" w:rsidRPr="00A9731A" w:rsidRDefault="008B2FD3" w:rsidP="00604688">
            <w:pPr>
              <w:rPr>
                <w:rFonts w:cstheme="minorHAnsi"/>
                <w:b/>
                <w:bCs/>
                <w:sz w:val="24"/>
                <w:szCs w:val="24"/>
              </w:rPr>
            </w:pPr>
            <w:r w:rsidRPr="008B2FD3">
              <w:rPr>
                <w:rFonts w:cstheme="minorHAnsi"/>
                <w:b/>
                <w:bCs/>
                <w:color w:val="FF0000"/>
                <w:sz w:val="24"/>
                <w:szCs w:val="24"/>
              </w:rPr>
              <w:t>Updated 22</w:t>
            </w:r>
            <w:r w:rsidRPr="008B2FD3">
              <w:rPr>
                <w:rFonts w:cstheme="minorHAnsi"/>
                <w:b/>
                <w:bCs/>
                <w:color w:val="FF0000"/>
                <w:sz w:val="24"/>
                <w:szCs w:val="24"/>
                <w:vertAlign w:val="superscript"/>
              </w:rPr>
              <w:t>nd</w:t>
            </w:r>
            <w:r w:rsidRPr="008B2FD3">
              <w:rPr>
                <w:rFonts w:cstheme="minorHAnsi"/>
                <w:b/>
                <w:bCs/>
                <w:color w:val="FF0000"/>
                <w:sz w:val="24"/>
                <w:szCs w:val="24"/>
              </w:rPr>
              <w:t xml:space="preserve"> July 2021</w:t>
            </w:r>
          </w:p>
        </w:tc>
      </w:tr>
    </w:tbl>
    <w:p w14:paraId="1F29F2D1" w14:textId="77777777" w:rsidR="00D03959" w:rsidRPr="00554241" w:rsidRDefault="00D03959" w:rsidP="00267838">
      <w:pPr>
        <w:pStyle w:val="Default"/>
        <w:rPr>
          <w:rFonts w:asciiTheme="minorHAnsi" w:hAnsiTheme="minorHAnsi" w:cstheme="minorHAnsi"/>
          <w:color w:val="auto"/>
          <w:sz w:val="22"/>
          <w:szCs w:val="22"/>
        </w:rPr>
      </w:pPr>
    </w:p>
    <w:tbl>
      <w:tblPr>
        <w:tblStyle w:val="TableGrid"/>
        <w:tblW w:w="5000" w:type="pct"/>
        <w:tblLook w:val="0020" w:firstRow="1" w:lastRow="0" w:firstColumn="0" w:lastColumn="0" w:noHBand="0" w:noVBand="0"/>
      </w:tblPr>
      <w:tblGrid>
        <w:gridCol w:w="2972"/>
        <w:gridCol w:w="4958"/>
        <w:gridCol w:w="2932"/>
        <w:gridCol w:w="1543"/>
        <w:gridCol w:w="1543"/>
      </w:tblGrid>
      <w:tr w:rsidR="00B000AA" w:rsidRPr="00554241" w14:paraId="35A8692A" w14:textId="77777777" w:rsidTr="3B2CB56E">
        <w:trPr>
          <w:trHeight w:val="311"/>
          <w:tblHeader/>
        </w:trPr>
        <w:tc>
          <w:tcPr>
            <w:tcW w:w="1065" w:type="pct"/>
          </w:tcPr>
          <w:p w14:paraId="27550462" w14:textId="77777777"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lastRenderedPageBreak/>
              <w:t xml:space="preserve">Area of Focus </w:t>
            </w:r>
          </w:p>
        </w:tc>
        <w:tc>
          <w:tcPr>
            <w:tcW w:w="1777" w:type="pct"/>
          </w:tcPr>
          <w:p w14:paraId="0395EFE2" w14:textId="77777777"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Controls required </w:t>
            </w:r>
          </w:p>
        </w:tc>
        <w:tc>
          <w:tcPr>
            <w:tcW w:w="1051" w:type="pct"/>
          </w:tcPr>
          <w:p w14:paraId="2A206122" w14:textId="77777777"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Additional information</w:t>
            </w:r>
          </w:p>
        </w:tc>
        <w:tc>
          <w:tcPr>
            <w:tcW w:w="553" w:type="pct"/>
          </w:tcPr>
          <w:p w14:paraId="373B1963" w14:textId="77777777"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Action by who</w:t>
            </w:r>
            <w:r w:rsidR="00494DB4">
              <w:rPr>
                <w:rFonts w:asciiTheme="minorHAnsi" w:hAnsiTheme="minorHAnsi" w:cstheme="minorHAnsi"/>
                <w:b/>
                <w:bCs/>
                <w:sz w:val="22"/>
                <w:szCs w:val="22"/>
              </w:rPr>
              <w:t>m</w:t>
            </w:r>
            <w:r w:rsidRPr="00554241">
              <w:rPr>
                <w:rFonts w:asciiTheme="minorHAnsi" w:hAnsiTheme="minorHAnsi" w:cstheme="minorHAnsi"/>
                <w:b/>
                <w:bCs/>
                <w:sz w:val="22"/>
                <w:szCs w:val="22"/>
              </w:rPr>
              <w:t>?</w:t>
            </w:r>
          </w:p>
        </w:tc>
        <w:tc>
          <w:tcPr>
            <w:tcW w:w="553" w:type="pct"/>
          </w:tcPr>
          <w:p w14:paraId="7149C21B" w14:textId="77777777" w:rsidR="00B000AA" w:rsidRPr="00554241" w:rsidRDefault="00B000AA" w:rsidP="00267838">
            <w:pPr>
              <w:pStyle w:val="Default"/>
              <w:rPr>
                <w:rFonts w:asciiTheme="minorHAnsi" w:hAnsiTheme="minorHAnsi" w:cstheme="minorHAnsi"/>
                <w:color w:val="auto"/>
                <w:sz w:val="22"/>
                <w:szCs w:val="22"/>
              </w:rPr>
            </w:pPr>
            <w:r w:rsidRPr="00554241">
              <w:rPr>
                <w:rFonts w:asciiTheme="minorHAnsi" w:hAnsiTheme="minorHAnsi" w:cstheme="minorHAnsi"/>
                <w:b/>
                <w:bCs/>
                <w:sz w:val="22"/>
                <w:szCs w:val="22"/>
              </w:rPr>
              <w:t xml:space="preserve">Completed – date and name </w:t>
            </w:r>
          </w:p>
        </w:tc>
      </w:tr>
      <w:tr w:rsidR="00E31029" w:rsidRPr="00554241" w14:paraId="52348991" w14:textId="77777777" w:rsidTr="009266D0">
        <w:trPr>
          <w:trHeight w:val="613"/>
        </w:trPr>
        <w:tc>
          <w:tcPr>
            <w:tcW w:w="1065" w:type="pct"/>
            <w:vMerge w:val="restart"/>
            <w:shd w:val="clear" w:color="auto" w:fill="E7E6E6" w:themeFill="background2"/>
          </w:tcPr>
          <w:p w14:paraId="18D744B4" w14:textId="77777777" w:rsidR="00E92B28" w:rsidRDefault="00E31029" w:rsidP="00DF28C6">
            <w:pPr>
              <w:pStyle w:val="Default"/>
              <w:rPr>
                <w:rFonts w:asciiTheme="minorHAnsi" w:hAnsiTheme="minorHAnsi" w:cstheme="minorHAnsi"/>
                <w:b/>
                <w:bCs/>
                <w:sz w:val="22"/>
                <w:szCs w:val="22"/>
              </w:rPr>
            </w:pPr>
            <w:r>
              <w:rPr>
                <w:rFonts w:asciiTheme="minorHAnsi" w:hAnsiTheme="minorHAnsi" w:cstheme="minorHAnsi"/>
                <w:b/>
                <w:bCs/>
                <w:sz w:val="22"/>
                <w:szCs w:val="22"/>
              </w:rPr>
              <w:t>Access to church</w:t>
            </w:r>
            <w:r w:rsidR="00E92B28">
              <w:rPr>
                <w:rFonts w:asciiTheme="minorHAnsi" w:hAnsiTheme="minorHAnsi" w:cstheme="minorHAnsi"/>
                <w:b/>
                <w:bCs/>
                <w:sz w:val="22"/>
                <w:szCs w:val="22"/>
              </w:rPr>
              <w:t xml:space="preserve"> hall</w:t>
            </w:r>
          </w:p>
          <w:p w14:paraId="15737C11" w14:textId="77777777" w:rsidR="00E31029" w:rsidRPr="00835BB4" w:rsidRDefault="00E31029" w:rsidP="00E92B28">
            <w:pPr>
              <w:pStyle w:val="Default"/>
              <w:rPr>
                <w:rFonts w:asciiTheme="minorHAnsi" w:hAnsiTheme="minorHAnsi" w:cstheme="minorHAnsi"/>
                <w:sz w:val="22"/>
                <w:szCs w:val="22"/>
              </w:rPr>
            </w:pPr>
            <w:r>
              <w:rPr>
                <w:rFonts w:asciiTheme="minorHAnsi" w:hAnsiTheme="minorHAnsi" w:cstheme="minorHAnsi"/>
                <w:b/>
                <w:bCs/>
                <w:sz w:val="22"/>
                <w:szCs w:val="22"/>
              </w:rPr>
              <w:t xml:space="preserve"> </w:t>
            </w:r>
            <w:hyperlink r:id="rId11" w:history="1">
              <w:r w:rsidRPr="00835BB4">
                <w:rPr>
                  <w:rStyle w:val="Hyperlink"/>
                  <w:rFonts w:asciiTheme="minorHAnsi" w:hAnsiTheme="minorHAnsi" w:cstheme="minorHAnsi"/>
                  <w:sz w:val="22"/>
                  <w:szCs w:val="22"/>
                </w:rPr>
                <w:t>General advice on accessing church buildings can be found here.</w:t>
              </w:r>
            </w:hyperlink>
          </w:p>
        </w:tc>
        <w:tc>
          <w:tcPr>
            <w:tcW w:w="1777" w:type="pct"/>
            <w:shd w:val="clear" w:color="auto" w:fill="E7E6E6" w:themeFill="background2"/>
          </w:tcPr>
          <w:p w14:paraId="0A6B6761" w14:textId="77777777" w:rsidR="00E31029" w:rsidRPr="00554241" w:rsidRDefault="00E31029" w:rsidP="00E92B28">
            <w:pPr>
              <w:pStyle w:val="Default"/>
              <w:rPr>
                <w:rFonts w:asciiTheme="minorHAnsi" w:hAnsiTheme="minorHAnsi" w:cstheme="minorHAnsi"/>
                <w:sz w:val="22"/>
                <w:szCs w:val="22"/>
              </w:rPr>
            </w:pPr>
            <w:r w:rsidRPr="00554241">
              <w:rPr>
                <w:rFonts w:asciiTheme="minorHAnsi" w:hAnsiTheme="minorHAnsi" w:cstheme="minorHAnsi"/>
                <w:sz w:val="22"/>
                <w:szCs w:val="22"/>
              </w:rPr>
              <w:t>One point of entry to the church</w:t>
            </w:r>
            <w:r w:rsidR="00E92B28">
              <w:rPr>
                <w:rFonts w:asciiTheme="minorHAnsi" w:hAnsiTheme="minorHAnsi" w:cstheme="minorHAnsi"/>
                <w:sz w:val="22"/>
                <w:szCs w:val="22"/>
              </w:rPr>
              <w:t xml:space="preserve"> hall</w:t>
            </w:r>
            <w:r w:rsidRPr="00554241">
              <w:rPr>
                <w:rFonts w:asciiTheme="minorHAnsi" w:hAnsiTheme="minorHAnsi" w:cstheme="minorHAnsi"/>
                <w:sz w:val="22"/>
                <w:szCs w:val="22"/>
              </w:rPr>
              <w:t xml:space="preserve"> </w:t>
            </w:r>
          </w:p>
        </w:tc>
        <w:tc>
          <w:tcPr>
            <w:tcW w:w="1051" w:type="pct"/>
            <w:shd w:val="clear" w:color="auto" w:fill="E7E6E6" w:themeFill="background2"/>
          </w:tcPr>
          <w:p w14:paraId="5569A77D" w14:textId="686287F3" w:rsidR="00E31029" w:rsidRPr="00554241" w:rsidRDefault="000A7A2A"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Signage to indicate one entry poin</w:t>
            </w:r>
            <w:r w:rsidR="0096353C">
              <w:rPr>
                <w:rFonts w:asciiTheme="minorHAnsi" w:hAnsiTheme="minorHAnsi" w:cstheme="minorHAnsi"/>
                <w:color w:val="auto"/>
                <w:sz w:val="22"/>
                <w:szCs w:val="22"/>
              </w:rPr>
              <w:t>t – to be installed on set up day</w:t>
            </w:r>
            <w:r w:rsidR="00FB2933">
              <w:rPr>
                <w:rFonts w:asciiTheme="minorHAnsi" w:hAnsiTheme="minorHAnsi" w:cstheme="minorHAnsi"/>
                <w:color w:val="auto"/>
                <w:sz w:val="22"/>
                <w:szCs w:val="22"/>
              </w:rPr>
              <w:t>. No entry sign to be placed on external kitchen door.</w:t>
            </w:r>
          </w:p>
        </w:tc>
        <w:tc>
          <w:tcPr>
            <w:tcW w:w="553" w:type="pct"/>
            <w:shd w:val="clear" w:color="auto" w:fill="E7E6E6" w:themeFill="background2"/>
          </w:tcPr>
          <w:p w14:paraId="514B498A" w14:textId="5422B3F8" w:rsidR="00E31029" w:rsidRPr="00554241" w:rsidRDefault="0096353C"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505118E2" w14:textId="6BBC1863" w:rsidR="00E31029" w:rsidRPr="00554241" w:rsidRDefault="00281CE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E31029" w:rsidRPr="00554241" w14:paraId="6FD37B9A" w14:textId="77777777" w:rsidTr="009266D0">
        <w:trPr>
          <w:trHeight w:val="367"/>
        </w:trPr>
        <w:tc>
          <w:tcPr>
            <w:tcW w:w="1065" w:type="pct"/>
            <w:vMerge/>
            <w:shd w:val="clear" w:color="auto" w:fill="E7E6E6" w:themeFill="background2"/>
          </w:tcPr>
          <w:p w14:paraId="448E55FE" w14:textId="77777777" w:rsidR="00E31029" w:rsidRPr="00554241" w:rsidRDefault="00E31029" w:rsidP="00267838">
            <w:pPr>
              <w:pStyle w:val="Default"/>
              <w:rPr>
                <w:rFonts w:asciiTheme="minorHAnsi" w:hAnsiTheme="minorHAnsi" w:cstheme="minorHAnsi"/>
                <w:b/>
                <w:bCs/>
                <w:sz w:val="22"/>
                <w:szCs w:val="22"/>
              </w:rPr>
            </w:pPr>
          </w:p>
        </w:tc>
        <w:tc>
          <w:tcPr>
            <w:tcW w:w="1777" w:type="pct"/>
            <w:shd w:val="clear" w:color="auto" w:fill="E7E6E6" w:themeFill="background2"/>
          </w:tcPr>
          <w:p w14:paraId="2385D4B5" w14:textId="77777777" w:rsidR="00E31029" w:rsidRPr="00554241" w:rsidRDefault="00E31029" w:rsidP="00267838">
            <w:pPr>
              <w:pStyle w:val="Default"/>
              <w:rPr>
                <w:rFonts w:asciiTheme="minorHAnsi" w:hAnsiTheme="minorHAnsi" w:cstheme="minorHAnsi"/>
                <w:sz w:val="22"/>
                <w:szCs w:val="22"/>
              </w:rPr>
            </w:pPr>
            <w:r w:rsidRPr="00554241">
              <w:rPr>
                <w:rFonts w:asciiTheme="minorHAnsi" w:hAnsiTheme="minorHAnsi" w:cstheme="minorHAnsi"/>
                <w:sz w:val="22"/>
                <w:szCs w:val="22"/>
              </w:rPr>
              <w:t>Buildings have been aired before use.</w:t>
            </w:r>
          </w:p>
        </w:tc>
        <w:tc>
          <w:tcPr>
            <w:tcW w:w="1051" w:type="pct"/>
            <w:shd w:val="clear" w:color="auto" w:fill="E7E6E6" w:themeFill="background2"/>
          </w:tcPr>
          <w:p w14:paraId="603DD8A7" w14:textId="0DA2B68C" w:rsidR="00E31029" w:rsidRPr="00554241" w:rsidRDefault="000A7A2A"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Airing to take place </w:t>
            </w:r>
            <w:r w:rsidR="0096353C">
              <w:rPr>
                <w:rFonts w:asciiTheme="minorHAnsi" w:hAnsiTheme="minorHAnsi" w:cstheme="minorHAnsi"/>
                <w:color w:val="auto"/>
                <w:sz w:val="22"/>
                <w:szCs w:val="22"/>
              </w:rPr>
              <w:t xml:space="preserve">on the set up </w:t>
            </w:r>
            <w:r>
              <w:rPr>
                <w:rFonts w:asciiTheme="minorHAnsi" w:hAnsiTheme="minorHAnsi" w:cstheme="minorHAnsi"/>
                <w:color w:val="auto"/>
                <w:sz w:val="22"/>
                <w:szCs w:val="22"/>
              </w:rPr>
              <w:t>day before the re-opening.</w:t>
            </w:r>
          </w:p>
        </w:tc>
        <w:tc>
          <w:tcPr>
            <w:tcW w:w="553" w:type="pct"/>
            <w:shd w:val="clear" w:color="auto" w:fill="E7E6E6" w:themeFill="background2"/>
          </w:tcPr>
          <w:p w14:paraId="3FAD61A6" w14:textId="3CA4373F" w:rsidR="00E31029" w:rsidRPr="00554241" w:rsidRDefault="0096353C"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7987F51E" w14:textId="7B378EA1" w:rsidR="00E31029" w:rsidRPr="00554241" w:rsidRDefault="00281CE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E31029" w:rsidRPr="00554241" w14:paraId="2B3BBBCB" w14:textId="77777777" w:rsidTr="009266D0">
        <w:trPr>
          <w:trHeight w:val="273"/>
        </w:trPr>
        <w:tc>
          <w:tcPr>
            <w:tcW w:w="1065" w:type="pct"/>
            <w:vMerge/>
            <w:shd w:val="clear" w:color="auto" w:fill="E7E6E6" w:themeFill="background2"/>
          </w:tcPr>
          <w:p w14:paraId="1F39BEF4" w14:textId="77777777" w:rsidR="00E31029" w:rsidRPr="00554241" w:rsidRDefault="00E31029" w:rsidP="00267838">
            <w:pPr>
              <w:pStyle w:val="Default"/>
              <w:rPr>
                <w:rFonts w:asciiTheme="minorHAnsi" w:hAnsiTheme="minorHAnsi" w:cstheme="minorHAnsi"/>
                <w:b/>
                <w:bCs/>
                <w:sz w:val="22"/>
                <w:szCs w:val="22"/>
              </w:rPr>
            </w:pPr>
          </w:p>
        </w:tc>
        <w:tc>
          <w:tcPr>
            <w:tcW w:w="1777" w:type="pct"/>
            <w:shd w:val="clear" w:color="auto" w:fill="E7E6E6" w:themeFill="background2"/>
          </w:tcPr>
          <w:p w14:paraId="055F61CC" w14:textId="77777777" w:rsidR="00E31029" w:rsidRPr="00554241" w:rsidRDefault="00E31029" w:rsidP="00267838">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Check for animal waste and general cleanliness. </w:t>
            </w:r>
          </w:p>
        </w:tc>
        <w:tc>
          <w:tcPr>
            <w:tcW w:w="1051" w:type="pct"/>
            <w:shd w:val="clear" w:color="auto" w:fill="E7E6E6" w:themeFill="background2"/>
          </w:tcPr>
          <w:p w14:paraId="373789B4" w14:textId="7E057483" w:rsidR="00E31029" w:rsidRPr="00E4166F" w:rsidRDefault="000A7A2A"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Check day before re-opening</w:t>
            </w:r>
          </w:p>
        </w:tc>
        <w:tc>
          <w:tcPr>
            <w:tcW w:w="553" w:type="pct"/>
            <w:shd w:val="clear" w:color="auto" w:fill="E7E6E6" w:themeFill="background2"/>
          </w:tcPr>
          <w:p w14:paraId="68AA99E0" w14:textId="02E83C70" w:rsidR="00E31029" w:rsidRPr="00554241" w:rsidRDefault="0096353C"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73DE1E42" w14:textId="6EEAA6ED" w:rsidR="00E31029" w:rsidRPr="00554241" w:rsidRDefault="00281CE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E31029" w:rsidRPr="00554241" w14:paraId="00DB544E" w14:textId="77777777" w:rsidTr="009266D0">
        <w:trPr>
          <w:trHeight w:val="608"/>
        </w:trPr>
        <w:tc>
          <w:tcPr>
            <w:tcW w:w="1065" w:type="pct"/>
            <w:vMerge/>
            <w:shd w:val="clear" w:color="auto" w:fill="E7E6E6" w:themeFill="background2"/>
          </w:tcPr>
          <w:p w14:paraId="2DA0314A" w14:textId="77777777" w:rsidR="00E31029" w:rsidRPr="00554241" w:rsidRDefault="00E31029" w:rsidP="00267838">
            <w:pPr>
              <w:pStyle w:val="Default"/>
              <w:rPr>
                <w:rFonts w:asciiTheme="minorHAnsi" w:hAnsiTheme="minorHAnsi" w:cstheme="minorHAnsi"/>
                <w:b/>
                <w:bCs/>
                <w:sz w:val="22"/>
                <w:szCs w:val="22"/>
              </w:rPr>
            </w:pPr>
          </w:p>
        </w:tc>
        <w:tc>
          <w:tcPr>
            <w:tcW w:w="1777" w:type="pct"/>
            <w:shd w:val="clear" w:color="auto" w:fill="E7E6E6" w:themeFill="background2"/>
          </w:tcPr>
          <w:p w14:paraId="758FB5DA" w14:textId="77777777" w:rsidR="00E31029" w:rsidRDefault="00E31029" w:rsidP="00267838">
            <w:pPr>
              <w:pStyle w:val="Default"/>
              <w:rPr>
                <w:rFonts w:asciiTheme="minorHAnsi" w:hAnsiTheme="minorHAnsi" w:cstheme="minorHAnsi"/>
                <w:sz w:val="22"/>
                <w:szCs w:val="22"/>
              </w:rPr>
            </w:pPr>
            <w:r w:rsidRPr="00554241">
              <w:rPr>
                <w:rFonts w:asciiTheme="minorHAnsi" w:hAnsiTheme="minorHAnsi" w:cstheme="minorHAnsi"/>
                <w:sz w:val="22"/>
                <w:szCs w:val="22"/>
              </w:rPr>
              <w:t>Ensure water systems are flushed through before use.</w:t>
            </w:r>
          </w:p>
          <w:p w14:paraId="25406176" w14:textId="77777777" w:rsidR="00E31029" w:rsidRPr="00554241" w:rsidRDefault="00E31029" w:rsidP="00554241">
            <w:pPr>
              <w:tabs>
                <w:tab w:val="left" w:pos="2700"/>
              </w:tabs>
            </w:pPr>
            <w:r>
              <w:tab/>
            </w:r>
          </w:p>
        </w:tc>
        <w:tc>
          <w:tcPr>
            <w:tcW w:w="1051" w:type="pct"/>
            <w:shd w:val="clear" w:color="auto" w:fill="E7E6E6" w:themeFill="background2"/>
          </w:tcPr>
          <w:p w14:paraId="5402C10B" w14:textId="77777777" w:rsidR="00E31029" w:rsidRDefault="00E31029" w:rsidP="00267838">
            <w:pPr>
              <w:pStyle w:val="Default"/>
              <w:rPr>
                <w:rFonts w:asciiTheme="minorHAnsi" w:hAnsiTheme="minorHAnsi" w:cstheme="minorHAnsi"/>
                <w:color w:val="4472C4" w:themeColor="accent1"/>
                <w:sz w:val="22"/>
                <w:szCs w:val="22"/>
              </w:rPr>
            </w:pPr>
            <w:r w:rsidRPr="001A0A5A">
              <w:rPr>
                <w:rFonts w:asciiTheme="minorHAnsi" w:hAnsiTheme="minorHAnsi" w:cstheme="minorHAnsi"/>
                <w:color w:val="auto"/>
                <w:sz w:val="22"/>
                <w:szCs w:val="22"/>
              </w:rPr>
              <w:t xml:space="preserve">See </w:t>
            </w:r>
            <w:hyperlink r:id="rId12" w:history="1">
              <w:r w:rsidRPr="00554241">
                <w:rPr>
                  <w:rStyle w:val="Hyperlink"/>
                  <w:rFonts w:asciiTheme="minorHAnsi" w:hAnsiTheme="minorHAnsi" w:cstheme="minorHAnsi"/>
                  <w:sz w:val="22"/>
                  <w:szCs w:val="22"/>
                </w:rPr>
                <w:t>Government Guidance for organisations on supplying safe water supplies</w:t>
              </w:r>
            </w:hyperlink>
            <w:r w:rsidRPr="00554241">
              <w:rPr>
                <w:rFonts w:asciiTheme="minorHAnsi" w:hAnsiTheme="minorHAnsi" w:cstheme="minorHAnsi"/>
                <w:color w:val="4472C4" w:themeColor="accent1"/>
                <w:sz w:val="22"/>
                <w:szCs w:val="22"/>
              </w:rPr>
              <w:t xml:space="preserve"> </w:t>
            </w:r>
          </w:p>
          <w:p w14:paraId="31E7A9AF" w14:textId="3588D326" w:rsidR="000A7A2A" w:rsidRPr="000A7A2A" w:rsidRDefault="000A7A2A" w:rsidP="00267838">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Carry out the </w:t>
            </w:r>
            <w:r w:rsidR="0096353C">
              <w:rPr>
                <w:rFonts w:asciiTheme="minorHAnsi" w:hAnsiTheme="minorHAnsi" w:cstheme="minorHAnsi"/>
                <w:color w:val="000000" w:themeColor="text1"/>
                <w:sz w:val="22"/>
                <w:szCs w:val="22"/>
              </w:rPr>
              <w:t xml:space="preserve">set up </w:t>
            </w:r>
            <w:r>
              <w:rPr>
                <w:rFonts w:asciiTheme="minorHAnsi" w:hAnsiTheme="minorHAnsi" w:cstheme="minorHAnsi"/>
                <w:color w:val="000000" w:themeColor="text1"/>
                <w:sz w:val="22"/>
                <w:szCs w:val="22"/>
              </w:rPr>
              <w:t>day before re-opening</w:t>
            </w:r>
          </w:p>
        </w:tc>
        <w:tc>
          <w:tcPr>
            <w:tcW w:w="553" w:type="pct"/>
            <w:shd w:val="clear" w:color="auto" w:fill="E7E6E6" w:themeFill="background2"/>
          </w:tcPr>
          <w:p w14:paraId="1F6572CC" w14:textId="3641C3F2" w:rsidR="00E31029" w:rsidRPr="00554241" w:rsidRDefault="0096353C"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11F1B5E2" w14:textId="47C9FF70" w:rsidR="00E31029" w:rsidRPr="00554241" w:rsidRDefault="00281CE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E31029" w:rsidRPr="00554241" w14:paraId="55FFDB7A" w14:textId="77777777" w:rsidTr="009266D0">
        <w:trPr>
          <w:trHeight w:val="608"/>
        </w:trPr>
        <w:tc>
          <w:tcPr>
            <w:tcW w:w="1065" w:type="pct"/>
            <w:vMerge/>
            <w:shd w:val="clear" w:color="auto" w:fill="E7E6E6" w:themeFill="background2"/>
          </w:tcPr>
          <w:p w14:paraId="793DE676" w14:textId="77777777" w:rsidR="00E31029" w:rsidRPr="00554241" w:rsidRDefault="00E31029" w:rsidP="00267838">
            <w:pPr>
              <w:pStyle w:val="Default"/>
              <w:rPr>
                <w:rFonts w:asciiTheme="minorHAnsi" w:hAnsiTheme="minorHAnsi" w:cstheme="minorHAnsi"/>
                <w:b/>
                <w:bCs/>
                <w:sz w:val="22"/>
                <w:szCs w:val="22"/>
              </w:rPr>
            </w:pPr>
          </w:p>
        </w:tc>
        <w:tc>
          <w:tcPr>
            <w:tcW w:w="1777" w:type="pct"/>
            <w:shd w:val="clear" w:color="auto" w:fill="E7E6E6" w:themeFill="background2"/>
          </w:tcPr>
          <w:p w14:paraId="56BF2A90" w14:textId="77777777" w:rsidR="00E31029" w:rsidRPr="00554241" w:rsidRDefault="00E31029" w:rsidP="00267838">
            <w:pPr>
              <w:pStyle w:val="Default"/>
              <w:rPr>
                <w:rFonts w:asciiTheme="minorHAnsi" w:hAnsiTheme="minorHAnsi" w:cstheme="minorHAnsi"/>
                <w:sz w:val="22"/>
                <w:szCs w:val="22"/>
              </w:rPr>
            </w:pPr>
            <w:r w:rsidRPr="00554241">
              <w:rPr>
                <w:rFonts w:asciiTheme="minorHAnsi" w:hAnsiTheme="minorHAnsi" w:cstheme="minorHAnsi"/>
                <w:sz w:val="22"/>
                <w:szCs w:val="22"/>
              </w:rPr>
              <w:t>Switch on and check electrical and heating systems if needed.</w:t>
            </w:r>
            <w:r w:rsidR="00D967A0">
              <w:rPr>
                <w:rFonts w:asciiTheme="minorHAnsi" w:hAnsiTheme="minorHAnsi" w:cstheme="minorHAnsi"/>
                <w:sz w:val="22"/>
                <w:szCs w:val="22"/>
              </w:rPr>
              <w:t xml:space="preserve"> Commission system checks as necessary.</w:t>
            </w:r>
          </w:p>
        </w:tc>
        <w:tc>
          <w:tcPr>
            <w:tcW w:w="1051" w:type="pct"/>
            <w:shd w:val="clear" w:color="auto" w:fill="E7E6E6" w:themeFill="background2"/>
          </w:tcPr>
          <w:p w14:paraId="7ED0B8B1" w14:textId="5CE08B6F" w:rsidR="00E31029" w:rsidRPr="00554241" w:rsidRDefault="000A7A2A"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E</w:t>
            </w:r>
            <w:r w:rsidR="00386591">
              <w:rPr>
                <w:rFonts w:asciiTheme="minorHAnsi" w:hAnsiTheme="minorHAnsi" w:cstheme="minorHAnsi"/>
                <w:color w:val="auto"/>
                <w:sz w:val="22"/>
                <w:szCs w:val="22"/>
              </w:rPr>
              <w:t>lectrics have not been switched off</w:t>
            </w:r>
            <w:r>
              <w:rPr>
                <w:rFonts w:asciiTheme="minorHAnsi" w:hAnsiTheme="minorHAnsi" w:cstheme="minorHAnsi"/>
                <w:color w:val="auto"/>
                <w:sz w:val="22"/>
                <w:szCs w:val="22"/>
              </w:rPr>
              <w:t xml:space="preserve">. Check that heating system is working </w:t>
            </w:r>
            <w:r w:rsidR="0096353C">
              <w:rPr>
                <w:rFonts w:asciiTheme="minorHAnsi" w:hAnsiTheme="minorHAnsi" w:cstheme="minorHAnsi"/>
                <w:color w:val="auto"/>
                <w:sz w:val="22"/>
                <w:szCs w:val="22"/>
              </w:rPr>
              <w:t xml:space="preserve">on the set up day </w:t>
            </w:r>
            <w:r>
              <w:rPr>
                <w:rFonts w:asciiTheme="minorHAnsi" w:hAnsiTheme="minorHAnsi" w:cstheme="minorHAnsi"/>
                <w:color w:val="auto"/>
                <w:sz w:val="22"/>
                <w:szCs w:val="22"/>
              </w:rPr>
              <w:t>before re-opening.</w:t>
            </w:r>
          </w:p>
        </w:tc>
        <w:tc>
          <w:tcPr>
            <w:tcW w:w="553" w:type="pct"/>
            <w:shd w:val="clear" w:color="auto" w:fill="E7E6E6" w:themeFill="background2"/>
          </w:tcPr>
          <w:p w14:paraId="284A4B19" w14:textId="5D192D06" w:rsidR="00E31029" w:rsidRPr="00554241" w:rsidRDefault="0096353C"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452FCE08" w14:textId="2B594DB2" w:rsidR="00E31029" w:rsidRPr="00554241" w:rsidRDefault="00281CE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9266D0" w:rsidRPr="00554241" w14:paraId="257D7428" w14:textId="77777777" w:rsidTr="3B2CB56E">
        <w:trPr>
          <w:trHeight w:val="608"/>
        </w:trPr>
        <w:tc>
          <w:tcPr>
            <w:tcW w:w="1065" w:type="pct"/>
            <w:vMerge w:val="restart"/>
            <w:shd w:val="clear" w:color="auto" w:fill="E7E6E6" w:themeFill="background2"/>
          </w:tcPr>
          <w:p w14:paraId="5393B79A" w14:textId="77777777" w:rsidR="00E92B28" w:rsidRDefault="009266D0" w:rsidP="00835BB4">
            <w:pPr>
              <w:pStyle w:val="Default"/>
              <w:rPr>
                <w:rFonts w:asciiTheme="minorHAnsi" w:hAnsiTheme="minorHAnsi" w:cstheme="minorHAnsi"/>
                <w:b/>
                <w:bCs/>
                <w:sz w:val="22"/>
                <w:szCs w:val="22"/>
              </w:rPr>
            </w:pPr>
            <w:r>
              <w:rPr>
                <w:rFonts w:asciiTheme="minorHAnsi" w:hAnsiTheme="minorHAnsi" w:cstheme="minorHAnsi"/>
                <w:b/>
                <w:bCs/>
                <w:sz w:val="22"/>
                <w:szCs w:val="22"/>
              </w:rPr>
              <w:t>P</w:t>
            </w:r>
            <w:r w:rsidRPr="00554241">
              <w:rPr>
                <w:rFonts w:asciiTheme="minorHAnsi" w:hAnsiTheme="minorHAnsi" w:cstheme="minorHAnsi"/>
                <w:b/>
                <w:bCs/>
                <w:sz w:val="22"/>
                <w:szCs w:val="22"/>
              </w:rPr>
              <w:t xml:space="preserve">reparation of the Church </w:t>
            </w:r>
            <w:r w:rsidR="00E92B28">
              <w:rPr>
                <w:rFonts w:asciiTheme="minorHAnsi" w:hAnsiTheme="minorHAnsi" w:cstheme="minorHAnsi"/>
                <w:b/>
                <w:bCs/>
                <w:sz w:val="22"/>
                <w:szCs w:val="22"/>
              </w:rPr>
              <w:t xml:space="preserve">Hall </w:t>
            </w:r>
            <w:r w:rsidRPr="00554241">
              <w:rPr>
                <w:rFonts w:asciiTheme="minorHAnsi" w:hAnsiTheme="minorHAnsi" w:cstheme="minorHAnsi"/>
                <w:b/>
                <w:bCs/>
                <w:sz w:val="22"/>
                <w:szCs w:val="22"/>
              </w:rPr>
              <w:t xml:space="preserve">for </w:t>
            </w:r>
            <w:r>
              <w:rPr>
                <w:rFonts w:asciiTheme="minorHAnsi" w:hAnsiTheme="minorHAnsi" w:cstheme="minorHAnsi"/>
                <w:b/>
                <w:bCs/>
                <w:sz w:val="22"/>
                <w:szCs w:val="22"/>
              </w:rPr>
              <w:t>access by members of the public for any permitted purposes</w:t>
            </w:r>
            <w:r w:rsidR="00E92B28">
              <w:rPr>
                <w:rFonts w:asciiTheme="minorHAnsi" w:hAnsiTheme="minorHAnsi" w:cstheme="minorHAnsi"/>
                <w:b/>
                <w:bCs/>
                <w:sz w:val="22"/>
                <w:szCs w:val="22"/>
              </w:rPr>
              <w:t>.</w:t>
            </w:r>
          </w:p>
          <w:p w14:paraId="64F77871" w14:textId="77777777" w:rsidR="009266D0" w:rsidRDefault="009266D0" w:rsidP="00835BB4">
            <w:pPr>
              <w:pStyle w:val="Default"/>
              <w:rPr>
                <w:rFonts w:asciiTheme="minorHAnsi" w:hAnsiTheme="minorHAnsi" w:cstheme="minorHAnsi"/>
                <w:b/>
                <w:bCs/>
                <w:sz w:val="22"/>
                <w:szCs w:val="22"/>
              </w:rPr>
            </w:pPr>
          </w:p>
        </w:tc>
        <w:tc>
          <w:tcPr>
            <w:tcW w:w="1777" w:type="pct"/>
            <w:shd w:val="clear" w:color="auto" w:fill="E7E6E6" w:themeFill="background2"/>
          </w:tcPr>
          <w:p w14:paraId="04D47DAB" w14:textId="77777777" w:rsidR="009266D0" w:rsidRPr="00554241" w:rsidRDefault="009266D0" w:rsidP="00E92B28">
            <w:pPr>
              <w:pStyle w:val="Default"/>
              <w:rPr>
                <w:rFonts w:asciiTheme="minorHAnsi" w:hAnsiTheme="minorHAnsi" w:cstheme="minorHAnsi"/>
                <w:sz w:val="22"/>
                <w:szCs w:val="22"/>
              </w:rPr>
            </w:pPr>
            <w:r w:rsidRPr="00554241">
              <w:rPr>
                <w:rFonts w:asciiTheme="minorHAnsi" w:hAnsiTheme="minorHAnsi" w:cstheme="minorHAnsi"/>
                <w:sz w:val="22"/>
                <w:szCs w:val="22"/>
              </w:rPr>
              <w:t>Confirm that all steps (above) for access have been carried out before anyone else accesses the building.</w:t>
            </w:r>
          </w:p>
        </w:tc>
        <w:tc>
          <w:tcPr>
            <w:tcW w:w="1051" w:type="pct"/>
            <w:shd w:val="clear" w:color="auto" w:fill="E7E6E6" w:themeFill="background2"/>
          </w:tcPr>
          <w:p w14:paraId="66E5AAD6"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E7E6E6" w:themeFill="background2"/>
          </w:tcPr>
          <w:p w14:paraId="13D7C9E8" w14:textId="2D5205CE" w:rsidR="009266D0" w:rsidRPr="00554241" w:rsidRDefault="0096353C"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64763288" w14:textId="3C8317A1" w:rsidR="00AB4A94" w:rsidRPr="00554241" w:rsidRDefault="00281CEB"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281CEB" w:rsidRPr="00554241" w14:paraId="323739E1" w14:textId="77777777" w:rsidTr="3B2CB56E">
        <w:trPr>
          <w:trHeight w:val="608"/>
        </w:trPr>
        <w:tc>
          <w:tcPr>
            <w:tcW w:w="1065" w:type="pct"/>
            <w:vMerge/>
          </w:tcPr>
          <w:p w14:paraId="58DDF9D2"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3C4B17AF" w14:textId="77777777" w:rsidR="00281CEB" w:rsidRDefault="00281CEB" w:rsidP="00281CEB">
            <w:pPr>
              <w:rPr>
                <w:rFonts w:cstheme="minorHAnsi"/>
                <w:color w:val="000000"/>
              </w:rPr>
            </w:pPr>
            <w:r w:rsidRPr="001A0A5A">
              <w:rPr>
                <w:rFonts w:cstheme="minorHAnsi"/>
                <w:color w:val="000000"/>
              </w:rPr>
              <w:t>Review CofE guide on cleaning church buildings.</w:t>
            </w:r>
            <w:r>
              <w:rPr>
                <w:rFonts w:cstheme="minorHAnsi"/>
                <w:color w:val="000000"/>
              </w:rPr>
              <w:t xml:space="preserve"> Complete the ‘cleaning’ section of this risk assessment (below).</w:t>
            </w:r>
          </w:p>
          <w:p w14:paraId="32C084D2" w14:textId="77777777" w:rsidR="008B2FD3" w:rsidRDefault="008B2FD3" w:rsidP="00281CEB">
            <w:pPr>
              <w:rPr>
                <w:rFonts w:cstheme="minorHAnsi"/>
                <w:color w:val="000000"/>
              </w:rPr>
            </w:pPr>
          </w:p>
          <w:p w14:paraId="56C5DE94" w14:textId="66CBA656" w:rsidR="008B2FD3" w:rsidRPr="00554241" w:rsidRDefault="008B2FD3" w:rsidP="00281CEB">
            <w:pPr>
              <w:rPr>
                <w:rFonts w:cstheme="minorHAnsi"/>
              </w:rPr>
            </w:pPr>
            <w:r w:rsidRPr="008B2FD3">
              <w:rPr>
                <w:rFonts w:cstheme="minorHAnsi"/>
                <w:color w:val="FF0000"/>
              </w:rPr>
              <w:lastRenderedPageBreak/>
              <w:t>From 19</w:t>
            </w:r>
            <w:r w:rsidRPr="008B2FD3">
              <w:rPr>
                <w:rFonts w:cstheme="minorHAnsi"/>
                <w:color w:val="FF0000"/>
                <w:vertAlign w:val="superscript"/>
              </w:rPr>
              <w:t>th</w:t>
            </w:r>
            <w:r w:rsidRPr="008B2FD3">
              <w:rPr>
                <w:rFonts w:cstheme="minorHAnsi"/>
                <w:color w:val="FF0000"/>
              </w:rPr>
              <w:t xml:space="preserve"> July 2021: cleaning measures to remain in place.</w:t>
            </w:r>
          </w:p>
        </w:tc>
        <w:tc>
          <w:tcPr>
            <w:tcW w:w="1051" w:type="pct"/>
            <w:shd w:val="clear" w:color="auto" w:fill="E7E6E6" w:themeFill="background2"/>
          </w:tcPr>
          <w:p w14:paraId="6212459D" w14:textId="7941E42D" w:rsidR="00281CEB" w:rsidRDefault="00281CEB" w:rsidP="00281CEB">
            <w:pPr>
              <w:pStyle w:val="Default"/>
              <w:rPr>
                <w:rFonts w:asciiTheme="minorHAnsi" w:hAnsiTheme="minorHAnsi" w:cstheme="minorHAnsi"/>
                <w:sz w:val="22"/>
                <w:szCs w:val="22"/>
              </w:rPr>
            </w:pPr>
            <w:r w:rsidRPr="000A7A2A">
              <w:rPr>
                <w:rFonts w:asciiTheme="minorHAnsi" w:hAnsiTheme="minorHAnsi" w:cstheme="minorHAnsi"/>
                <w:sz w:val="22"/>
                <w:szCs w:val="22"/>
              </w:rPr>
              <w:lastRenderedPageBreak/>
              <w:t xml:space="preserve">Advice on </w:t>
            </w:r>
            <w:hyperlink r:id="rId13" w:history="1">
              <w:r w:rsidRPr="000A7A2A">
                <w:rPr>
                  <w:rStyle w:val="Hyperlink"/>
                  <w:rFonts w:asciiTheme="minorHAnsi" w:hAnsiTheme="minorHAnsi" w:cstheme="minorHAnsi"/>
                  <w:sz w:val="22"/>
                  <w:szCs w:val="22"/>
                </w:rPr>
                <w:t>cleaning church buildings can be found here</w:t>
              </w:r>
            </w:hyperlink>
            <w:r w:rsidRPr="000A7A2A">
              <w:rPr>
                <w:rFonts w:asciiTheme="minorHAnsi" w:hAnsiTheme="minorHAnsi" w:cstheme="minorHAnsi"/>
                <w:sz w:val="22"/>
                <w:szCs w:val="22"/>
              </w:rPr>
              <w:t>.</w:t>
            </w:r>
          </w:p>
          <w:p w14:paraId="6FDB946C" w14:textId="2B86A231" w:rsidR="00281CEB" w:rsidRPr="000A7A2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 xml:space="preserve">Deep clean undertaken by church hall cleaner at the beginning of lockdown in </w:t>
            </w:r>
            <w:r>
              <w:rPr>
                <w:rFonts w:asciiTheme="minorHAnsi" w:hAnsiTheme="minorHAnsi" w:cstheme="minorHAnsi"/>
                <w:sz w:val="22"/>
                <w:szCs w:val="22"/>
              </w:rPr>
              <w:lastRenderedPageBreak/>
              <w:t xml:space="preserve">March. Inspection of cleaning requirements to be made before re-opening. </w:t>
            </w:r>
          </w:p>
          <w:p w14:paraId="576405D5" w14:textId="77777777"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will be a weekly clean by the church hall cleaner. </w:t>
            </w:r>
          </w:p>
          <w:p w14:paraId="7FF8C62D" w14:textId="1B495D3A" w:rsidR="00281CEB" w:rsidRPr="000A7A2A"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New colour coding for using cleaning equipment to avoid the cross contamination has been introduced. </w:t>
            </w:r>
          </w:p>
        </w:tc>
        <w:tc>
          <w:tcPr>
            <w:tcW w:w="553" w:type="pct"/>
            <w:shd w:val="clear" w:color="auto" w:fill="E7E6E6" w:themeFill="background2"/>
          </w:tcPr>
          <w:p w14:paraId="05D7BA91" w14:textId="3EB57991"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St Paul’s Church</w:t>
            </w:r>
          </w:p>
        </w:tc>
        <w:tc>
          <w:tcPr>
            <w:tcW w:w="553" w:type="pct"/>
            <w:shd w:val="clear" w:color="auto" w:fill="E7E6E6" w:themeFill="background2"/>
          </w:tcPr>
          <w:p w14:paraId="401CF6DC" w14:textId="3C402436"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281CEB" w:rsidRPr="00554241" w14:paraId="31FB55E5" w14:textId="77777777" w:rsidTr="3B2CB56E">
        <w:trPr>
          <w:trHeight w:val="314"/>
        </w:trPr>
        <w:tc>
          <w:tcPr>
            <w:tcW w:w="1065" w:type="pct"/>
            <w:vMerge/>
          </w:tcPr>
          <w:p w14:paraId="0BB42C0E"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1A0ADB39" w14:textId="7499F376" w:rsidR="00281CEB"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Choose one point of entry into the church</w:t>
            </w:r>
            <w:r>
              <w:rPr>
                <w:rFonts w:asciiTheme="minorHAnsi" w:hAnsiTheme="minorHAnsi" w:cstheme="minorBidi"/>
                <w:sz w:val="22"/>
                <w:szCs w:val="22"/>
              </w:rPr>
              <w:t xml:space="preserve"> hall </w:t>
            </w:r>
            <w:r w:rsidRPr="3B2CB56E">
              <w:rPr>
                <w:rFonts w:asciiTheme="minorHAnsi" w:hAnsiTheme="minorHAnsi" w:cstheme="minorBidi"/>
                <w:sz w:val="22"/>
                <w:szCs w:val="22"/>
              </w:rPr>
              <w:t xml:space="preserve">to manage flow of people and indicate this with </w:t>
            </w:r>
            <w:r>
              <w:rPr>
                <w:rFonts w:asciiTheme="minorHAnsi" w:hAnsiTheme="minorHAnsi" w:cstheme="minorBidi"/>
                <w:sz w:val="22"/>
                <w:szCs w:val="22"/>
              </w:rPr>
              <w:t>signage</w:t>
            </w:r>
            <w:r w:rsidRPr="3B2CB56E">
              <w:rPr>
                <w:rFonts w:asciiTheme="minorHAnsi" w:hAnsiTheme="minorHAnsi" w:cstheme="minorBidi"/>
                <w:sz w:val="22"/>
                <w:szCs w:val="22"/>
              </w:rPr>
              <w:t>, keeping emergency exits available at all times. Where possible use a different exit.</w:t>
            </w:r>
          </w:p>
          <w:p w14:paraId="511DE1FD" w14:textId="77777777" w:rsidR="008B2FD3" w:rsidRDefault="008B2FD3" w:rsidP="00281CEB">
            <w:pPr>
              <w:pStyle w:val="Default"/>
              <w:rPr>
                <w:rFonts w:asciiTheme="minorHAnsi" w:hAnsiTheme="minorHAnsi" w:cstheme="minorBidi"/>
                <w:sz w:val="22"/>
                <w:szCs w:val="22"/>
              </w:rPr>
            </w:pPr>
          </w:p>
          <w:p w14:paraId="2D88CDC9" w14:textId="77777777" w:rsidR="00281CEB" w:rsidRPr="00554241" w:rsidRDefault="00281CEB" w:rsidP="00281CEB">
            <w:pPr>
              <w:pStyle w:val="Default"/>
              <w:rPr>
                <w:rFonts w:asciiTheme="minorHAnsi" w:hAnsiTheme="minorHAnsi" w:cstheme="minorBidi"/>
                <w:sz w:val="22"/>
                <w:szCs w:val="22"/>
              </w:rPr>
            </w:pPr>
          </w:p>
        </w:tc>
        <w:tc>
          <w:tcPr>
            <w:tcW w:w="1051" w:type="pct"/>
            <w:shd w:val="clear" w:color="auto" w:fill="E7E6E6" w:themeFill="background2"/>
          </w:tcPr>
          <w:p w14:paraId="744B54B5" w14:textId="150A86F9" w:rsidR="00281CEB" w:rsidRPr="00554241" w:rsidRDefault="008B2FD3" w:rsidP="00281CEB">
            <w:pPr>
              <w:pStyle w:val="Default"/>
              <w:rPr>
                <w:rFonts w:asciiTheme="minorHAnsi" w:hAnsiTheme="minorHAnsi" w:cstheme="minorHAnsi"/>
                <w:color w:val="auto"/>
                <w:sz w:val="22"/>
                <w:szCs w:val="22"/>
              </w:rPr>
            </w:pPr>
            <w:r>
              <w:rPr>
                <w:rFonts w:asciiTheme="minorHAnsi" w:hAnsiTheme="minorHAnsi" w:cstheme="minorHAnsi"/>
                <w:color w:val="FF0000"/>
                <w:sz w:val="22"/>
                <w:szCs w:val="22"/>
              </w:rPr>
              <w:t>From 19</w:t>
            </w:r>
            <w:r w:rsidRPr="008B2FD3">
              <w:rPr>
                <w:rFonts w:asciiTheme="minorHAnsi" w:hAnsiTheme="minorHAnsi" w:cstheme="minorHAnsi"/>
                <w:color w:val="FF0000"/>
                <w:sz w:val="22"/>
                <w:szCs w:val="22"/>
                <w:vertAlign w:val="superscript"/>
              </w:rPr>
              <w:t>th</w:t>
            </w:r>
            <w:r>
              <w:rPr>
                <w:rFonts w:asciiTheme="minorHAnsi" w:hAnsiTheme="minorHAnsi" w:cstheme="minorHAnsi"/>
                <w:color w:val="FF0000"/>
                <w:sz w:val="22"/>
                <w:szCs w:val="22"/>
              </w:rPr>
              <w:t xml:space="preserve"> July 2021: </w:t>
            </w:r>
            <w:r w:rsidRPr="008B2FD3">
              <w:rPr>
                <w:rFonts w:asciiTheme="minorHAnsi" w:hAnsiTheme="minorHAnsi" w:cstheme="minorHAnsi"/>
                <w:color w:val="FF0000"/>
                <w:sz w:val="22"/>
                <w:szCs w:val="22"/>
              </w:rPr>
              <w:t>No cap on the number of people using the hall but the numbers still have to comply with health and safety and fire safety capacity</w:t>
            </w:r>
            <w:r w:rsidR="00281CEB" w:rsidRPr="008B2FD3">
              <w:rPr>
                <w:rFonts w:asciiTheme="minorHAnsi" w:hAnsiTheme="minorHAnsi" w:cstheme="minorHAnsi"/>
                <w:color w:val="FF0000"/>
                <w:sz w:val="22"/>
                <w:szCs w:val="22"/>
              </w:rPr>
              <w:t xml:space="preserve">. </w:t>
            </w:r>
          </w:p>
        </w:tc>
        <w:tc>
          <w:tcPr>
            <w:tcW w:w="553" w:type="pct"/>
            <w:shd w:val="clear" w:color="auto" w:fill="E7E6E6" w:themeFill="background2"/>
          </w:tcPr>
          <w:p w14:paraId="08FDA8E8" w14:textId="53057F53"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06457738" w14:textId="11985799"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281CEB" w:rsidRPr="00554241" w14:paraId="56158516" w14:textId="77777777" w:rsidTr="3B2CB56E">
        <w:trPr>
          <w:trHeight w:val="314"/>
        </w:trPr>
        <w:tc>
          <w:tcPr>
            <w:tcW w:w="1065" w:type="pct"/>
            <w:vMerge/>
          </w:tcPr>
          <w:p w14:paraId="121AEEA9"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2E429346" w14:textId="77777777" w:rsidR="00281CEB" w:rsidRPr="3B2CB56E" w:rsidRDefault="00281CEB" w:rsidP="00281CEB">
            <w:pPr>
              <w:pStyle w:val="Default"/>
              <w:rPr>
                <w:rFonts w:asciiTheme="minorHAnsi" w:hAnsiTheme="minorHAnsi" w:cstheme="minorBidi"/>
                <w:sz w:val="22"/>
                <w:szCs w:val="22"/>
              </w:rPr>
            </w:pPr>
            <w:r>
              <w:rPr>
                <w:rFonts w:asciiTheme="minorHAnsi" w:hAnsiTheme="minorHAnsi" w:cstheme="minorBidi"/>
                <w:sz w:val="22"/>
                <w:szCs w:val="22"/>
              </w:rPr>
              <w:t>Make any temporary arrangements for people to wait or queue outside the building (taking into account any consequential risks arising from people gathering outside).</w:t>
            </w:r>
          </w:p>
        </w:tc>
        <w:tc>
          <w:tcPr>
            <w:tcW w:w="1051" w:type="pct"/>
            <w:shd w:val="clear" w:color="auto" w:fill="E7E6E6" w:themeFill="background2"/>
          </w:tcPr>
          <w:p w14:paraId="4B18C204" w14:textId="5CB18CF0"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0FD7E846" w14:textId="2278B87F"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tc>
        <w:tc>
          <w:tcPr>
            <w:tcW w:w="553" w:type="pct"/>
            <w:shd w:val="clear" w:color="auto" w:fill="E7E6E6" w:themeFill="background2"/>
          </w:tcPr>
          <w:p w14:paraId="68F69095" w14:textId="77777777" w:rsidR="00281CEB" w:rsidRPr="00554241" w:rsidRDefault="00281CEB" w:rsidP="00281CEB">
            <w:pPr>
              <w:pStyle w:val="Default"/>
              <w:rPr>
                <w:rFonts w:asciiTheme="minorHAnsi" w:hAnsiTheme="minorHAnsi" w:cstheme="minorHAnsi"/>
                <w:color w:val="auto"/>
                <w:sz w:val="22"/>
                <w:szCs w:val="22"/>
              </w:rPr>
            </w:pPr>
          </w:p>
        </w:tc>
      </w:tr>
      <w:tr w:rsidR="00281CEB" w:rsidRPr="00554241" w14:paraId="48D6E3F4" w14:textId="77777777" w:rsidTr="3B2CB56E">
        <w:trPr>
          <w:trHeight w:val="314"/>
        </w:trPr>
        <w:tc>
          <w:tcPr>
            <w:tcW w:w="1065" w:type="pct"/>
            <w:vMerge/>
          </w:tcPr>
          <w:p w14:paraId="129F787C"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539E9D56" w14:textId="77777777" w:rsidR="00281CEB"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Where possible, doors and windows should be opened temporarily to improve ventilation.</w:t>
            </w:r>
          </w:p>
          <w:p w14:paraId="0ADDD836" w14:textId="0CBC98C6" w:rsidR="00AC6763" w:rsidRPr="00DF28C6" w:rsidRDefault="00AC6763" w:rsidP="00281CEB">
            <w:pPr>
              <w:pStyle w:val="Default"/>
              <w:rPr>
                <w:rFonts w:asciiTheme="minorHAnsi" w:hAnsiTheme="minorHAnsi" w:cstheme="minorBidi"/>
                <w:sz w:val="22"/>
                <w:szCs w:val="22"/>
              </w:rPr>
            </w:pPr>
            <w:r w:rsidRPr="00AC6763">
              <w:rPr>
                <w:rFonts w:asciiTheme="minorHAnsi" w:hAnsiTheme="minorHAnsi" w:cstheme="minorBidi"/>
                <w:color w:val="FF0000"/>
                <w:sz w:val="22"/>
                <w:szCs w:val="22"/>
              </w:rPr>
              <w:t>From 19</w:t>
            </w:r>
            <w:r w:rsidRPr="00AC6763">
              <w:rPr>
                <w:rFonts w:asciiTheme="minorHAnsi" w:hAnsiTheme="minorHAnsi" w:cstheme="minorBidi"/>
                <w:color w:val="FF0000"/>
                <w:sz w:val="22"/>
                <w:szCs w:val="22"/>
                <w:vertAlign w:val="superscript"/>
              </w:rPr>
              <w:t>th</w:t>
            </w:r>
            <w:r w:rsidRPr="00AC6763">
              <w:rPr>
                <w:rFonts w:asciiTheme="minorHAnsi" w:hAnsiTheme="minorHAnsi" w:cstheme="minorBidi"/>
                <w:color w:val="FF0000"/>
                <w:sz w:val="22"/>
                <w:szCs w:val="22"/>
              </w:rPr>
              <w:t xml:space="preserve"> July 2021: ventilation should still continue</w:t>
            </w:r>
            <w:r>
              <w:rPr>
                <w:rFonts w:asciiTheme="minorHAnsi" w:hAnsiTheme="minorHAnsi" w:cstheme="minorBidi"/>
                <w:sz w:val="22"/>
                <w:szCs w:val="22"/>
              </w:rPr>
              <w:t>.</w:t>
            </w:r>
          </w:p>
        </w:tc>
        <w:tc>
          <w:tcPr>
            <w:tcW w:w="1051" w:type="pct"/>
            <w:shd w:val="clear" w:color="auto" w:fill="E7E6E6" w:themeFill="background2"/>
          </w:tcPr>
          <w:p w14:paraId="7BBC34B4" w14:textId="77777777"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7E3EDA38" w14:textId="5342C770"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tc>
        <w:tc>
          <w:tcPr>
            <w:tcW w:w="553" w:type="pct"/>
            <w:shd w:val="clear" w:color="auto" w:fill="E7E6E6" w:themeFill="background2"/>
          </w:tcPr>
          <w:p w14:paraId="4C4687DC" w14:textId="77777777" w:rsidR="00281CEB" w:rsidRPr="00554241" w:rsidRDefault="00281CEB" w:rsidP="00281CEB">
            <w:pPr>
              <w:pStyle w:val="Default"/>
              <w:rPr>
                <w:rFonts w:asciiTheme="minorHAnsi" w:hAnsiTheme="minorHAnsi" w:cstheme="minorHAnsi"/>
                <w:color w:val="auto"/>
                <w:sz w:val="22"/>
                <w:szCs w:val="22"/>
              </w:rPr>
            </w:pPr>
          </w:p>
        </w:tc>
      </w:tr>
      <w:tr w:rsidR="00281CEB" w:rsidRPr="00554241" w14:paraId="6AB22663" w14:textId="77777777" w:rsidTr="00C77881">
        <w:trPr>
          <w:trHeight w:val="608"/>
        </w:trPr>
        <w:tc>
          <w:tcPr>
            <w:tcW w:w="1065" w:type="pct"/>
            <w:vMerge/>
          </w:tcPr>
          <w:p w14:paraId="76F3EA18" w14:textId="77777777" w:rsidR="00281CEB" w:rsidRPr="00554241" w:rsidRDefault="00281CEB" w:rsidP="00281CEB">
            <w:pPr>
              <w:pStyle w:val="Default"/>
              <w:rPr>
                <w:rFonts w:asciiTheme="minorHAnsi" w:hAnsiTheme="minorHAnsi" w:cstheme="minorHAnsi"/>
                <w:b/>
                <w:bCs/>
                <w:sz w:val="22"/>
                <w:szCs w:val="22"/>
              </w:rPr>
            </w:pPr>
          </w:p>
        </w:tc>
        <w:tc>
          <w:tcPr>
            <w:tcW w:w="1777" w:type="pct"/>
            <w:tcBorders>
              <w:bottom w:val="single" w:sz="4" w:space="0" w:color="auto"/>
            </w:tcBorders>
            <w:shd w:val="clear" w:color="auto" w:fill="E7E6E6" w:themeFill="background2"/>
          </w:tcPr>
          <w:p w14:paraId="06688E7D" w14:textId="77777777" w:rsidR="00281CEB"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 xml:space="preserve">Walk through the </w:t>
            </w:r>
            <w:r>
              <w:rPr>
                <w:rFonts w:asciiTheme="minorHAnsi" w:hAnsiTheme="minorHAnsi" w:cstheme="minorBidi"/>
                <w:sz w:val="22"/>
                <w:szCs w:val="22"/>
              </w:rPr>
              <w:t>building</w:t>
            </w:r>
            <w:r w:rsidRPr="3B2CB56E">
              <w:rPr>
                <w:rFonts w:asciiTheme="minorHAnsi" w:hAnsiTheme="minorHAnsi" w:cstheme="minorBidi"/>
                <w:sz w:val="22"/>
                <w:szCs w:val="22"/>
              </w:rPr>
              <w:t xml:space="preserve"> to plan for physical distancing </w:t>
            </w:r>
            <w:r>
              <w:rPr>
                <w:rFonts w:asciiTheme="minorHAnsi" w:hAnsiTheme="minorHAnsi" w:cstheme="minorBidi"/>
                <w:sz w:val="22"/>
                <w:szCs w:val="22"/>
              </w:rPr>
              <w:t>for seats and tables, if appropriate</w:t>
            </w:r>
          </w:p>
          <w:p w14:paraId="742EF6F2" w14:textId="5EDFB1CF" w:rsidR="00281CEB" w:rsidRPr="00DF28C6"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 xml:space="preserve"> </w:t>
            </w:r>
          </w:p>
        </w:tc>
        <w:tc>
          <w:tcPr>
            <w:tcW w:w="1051" w:type="pct"/>
            <w:tcBorders>
              <w:bottom w:val="single" w:sz="4" w:space="0" w:color="auto"/>
            </w:tcBorders>
            <w:shd w:val="clear" w:color="auto" w:fill="E7E6E6" w:themeFill="background2"/>
          </w:tcPr>
          <w:p w14:paraId="48C4A231" w14:textId="48E6F206" w:rsidR="00281CEB" w:rsidRPr="00554241" w:rsidRDefault="00AC6763" w:rsidP="00281CEB">
            <w:pPr>
              <w:pStyle w:val="Default"/>
              <w:rPr>
                <w:rFonts w:asciiTheme="minorHAnsi" w:hAnsiTheme="minorHAnsi" w:cstheme="minorHAnsi"/>
                <w:color w:val="auto"/>
                <w:sz w:val="22"/>
                <w:szCs w:val="22"/>
              </w:rPr>
            </w:pPr>
            <w:r w:rsidRPr="00AC6763">
              <w:rPr>
                <w:rFonts w:asciiTheme="minorHAnsi" w:hAnsiTheme="minorHAnsi" w:cstheme="minorHAnsi"/>
                <w:color w:val="FF0000"/>
                <w:sz w:val="22"/>
                <w:szCs w:val="22"/>
              </w:rPr>
              <w:t>Social distancing should still be encouraged.</w:t>
            </w:r>
          </w:p>
        </w:tc>
        <w:tc>
          <w:tcPr>
            <w:tcW w:w="553" w:type="pct"/>
            <w:tcBorders>
              <w:bottom w:val="single" w:sz="4" w:space="0" w:color="auto"/>
            </w:tcBorders>
            <w:shd w:val="clear" w:color="auto" w:fill="E7E6E6" w:themeFill="background2"/>
          </w:tcPr>
          <w:p w14:paraId="3A8F0A71" w14:textId="0FF96F9B"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tc>
        <w:tc>
          <w:tcPr>
            <w:tcW w:w="553" w:type="pct"/>
            <w:tcBorders>
              <w:bottom w:val="single" w:sz="4" w:space="0" w:color="auto"/>
            </w:tcBorders>
            <w:shd w:val="clear" w:color="auto" w:fill="E7E6E6" w:themeFill="background2"/>
          </w:tcPr>
          <w:p w14:paraId="1C906652" w14:textId="77777777" w:rsidR="00281CEB" w:rsidRPr="00554241" w:rsidRDefault="00281CEB" w:rsidP="00281CEB">
            <w:pPr>
              <w:pStyle w:val="Default"/>
              <w:rPr>
                <w:rFonts w:asciiTheme="minorHAnsi" w:hAnsiTheme="minorHAnsi" w:cstheme="minorHAnsi"/>
                <w:color w:val="auto"/>
                <w:sz w:val="22"/>
                <w:szCs w:val="22"/>
              </w:rPr>
            </w:pPr>
          </w:p>
        </w:tc>
      </w:tr>
      <w:tr w:rsidR="00281CEB" w:rsidRPr="00554241" w14:paraId="560919CC" w14:textId="77777777" w:rsidTr="00C77881">
        <w:trPr>
          <w:trHeight w:val="608"/>
        </w:trPr>
        <w:tc>
          <w:tcPr>
            <w:tcW w:w="1065" w:type="pct"/>
            <w:vMerge/>
          </w:tcPr>
          <w:p w14:paraId="4F77928F" w14:textId="77777777" w:rsidR="00281CEB" w:rsidRPr="00554241" w:rsidRDefault="00281CEB" w:rsidP="00281CEB">
            <w:pPr>
              <w:pStyle w:val="Default"/>
              <w:rPr>
                <w:rFonts w:asciiTheme="minorHAnsi" w:hAnsiTheme="minorHAnsi" w:cstheme="minorHAnsi"/>
                <w:b/>
                <w:bCs/>
                <w:sz w:val="22"/>
                <w:szCs w:val="22"/>
              </w:rPr>
            </w:pPr>
          </w:p>
        </w:tc>
        <w:tc>
          <w:tcPr>
            <w:tcW w:w="1777" w:type="pct"/>
            <w:tcBorders>
              <w:bottom w:val="single" w:sz="4" w:space="0" w:color="auto"/>
            </w:tcBorders>
            <w:shd w:val="clear" w:color="auto" w:fill="E7E6E6" w:themeFill="background2"/>
          </w:tcPr>
          <w:p w14:paraId="393E55AF" w14:textId="77777777" w:rsidR="00281CEB" w:rsidRPr="3B2CB56E" w:rsidRDefault="00281CEB" w:rsidP="00281CEB">
            <w:pPr>
              <w:pStyle w:val="Default"/>
              <w:rPr>
                <w:rFonts w:asciiTheme="minorHAnsi" w:hAnsiTheme="minorHAnsi" w:cstheme="minorBidi"/>
                <w:sz w:val="22"/>
                <w:szCs w:val="22"/>
              </w:rPr>
            </w:pPr>
            <w:r w:rsidRPr="00DF28C6">
              <w:rPr>
                <w:rFonts w:asciiTheme="minorHAnsi" w:hAnsiTheme="minorHAnsi" w:cstheme="minorHAnsi"/>
                <w:sz w:val="22"/>
                <w:szCs w:val="22"/>
              </w:rPr>
              <w:t>Clearly mark out seating areas including exclusion</w:t>
            </w:r>
            <w:r>
              <w:rPr>
                <w:rFonts w:asciiTheme="minorHAnsi" w:hAnsiTheme="minorHAnsi" w:cstheme="minorHAnsi"/>
                <w:sz w:val="22"/>
                <w:szCs w:val="22"/>
              </w:rPr>
              <w:t xml:space="preserve"> zones</w:t>
            </w:r>
            <w:r w:rsidRPr="00DF28C6">
              <w:rPr>
                <w:rFonts w:asciiTheme="minorHAnsi" w:hAnsiTheme="minorHAnsi" w:cstheme="minorHAnsi"/>
                <w:sz w:val="22"/>
                <w:szCs w:val="22"/>
              </w:rPr>
              <w:t xml:space="preserve"> to maintain</w:t>
            </w:r>
            <w:r>
              <w:rPr>
                <w:rFonts w:asciiTheme="minorHAnsi" w:hAnsiTheme="minorHAnsi" w:cstheme="minorHAnsi"/>
                <w:sz w:val="22"/>
                <w:szCs w:val="22"/>
              </w:rPr>
              <w:t xml:space="preserve"> </w:t>
            </w:r>
            <w:r w:rsidRPr="00DF28C6">
              <w:rPr>
                <w:rFonts w:asciiTheme="minorHAnsi" w:hAnsiTheme="minorHAnsi" w:cstheme="minorHAnsi"/>
                <w:sz w:val="22"/>
                <w:szCs w:val="22"/>
              </w:rPr>
              <w:t>distancing.</w:t>
            </w:r>
          </w:p>
        </w:tc>
        <w:tc>
          <w:tcPr>
            <w:tcW w:w="1051" w:type="pct"/>
            <w:tcBorders>
              <w:bottom w:val="single" w:sz="4" w:space="0" w:color="auto"/>
            </w:tcBorders>
            <w:shd w:val="clear" w:color="auto" w:fill="E7E6E6" w:themeFill="background2"/>
          </w:tcPr>
          <w:p w14:paraId="2769FD55" w14:textId="18625C47" w:rsidR="00281CEB" w:rsidRPr="00554241" w:rsidRDefault="00AC6763" w:rsidP="00281CEB">
            <w:pPr>
              <w:pStyle w:val="Default"/>
              <w:rPr>
                <w:rFonts w:asciiTheme="minorHAnsi" w:hAnsiTheme="minorHAnsi" w:cstheme="minorHAnsi"/>
                <w:color w:val="auto"/>
                <w:sz w:val="22"/>
                <w:szCs w:val="22"/>
              </w:rPr>
            </w:pPr>
            <w:r w:rsidRPr="00AC6763">
              <w:rPr>
                <w:rFonts w:asciiTheme="minorHAnsi" w:hAnsiTheme="minorHAnsi" w:cstheme="minorHAnsi"/>
                <w:color w:val="FF0000"/>
                <w:sz w:val="22"/>
                <w:szCs w:val="22"/>
              </w:rPr>
              <w:t>Social distancing should still be encouraged.</w:t>
            </w:r>
          </w:p>
        </w:tc>
        <w:tc>
          <w:tcPr>
            <w:tcW w:w="553" w:type="pct"/>
            <w:tcBorders>
              <w:bottom w:val="single" w:sz="4" w:space="0" w:color="auto"/>
            </w:tcBorders>
            <w:shd w:val="clear" w:color="auto" w:fill="E7E6E6" w:themeFill="background2"/>
          </w:tcPr>
          <w:p w14:paraId="282868CB" w14:textId="69CE4D53"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tcBorders>
              <w:bottom w:val="single" w:sz="4" w:space="0" w:color="auto"/>
            </w:tcBorders>
            <w:shd w:val="clear" w:color="auto" w:fill="E7E6E6" w:themeFill="background2"/>
          </w:tcPr>
          <w:p w14:paraId="3148EF17" w14:textId="706FF983"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 </w:t>
            </w:r>
          </w:p>
        </w:tc>
      </w:tr>
      <w:tr w:rsidR="00281CEB" w:rsidRPr="00554241" w14:paraId="6B33A901" w14:textId="77777777" w:rsidTr="00C77881">
        <w:trPr>
          <w:trHeight w:val="608"/>
        </w:trPr>
        <w:tc>
          <w:tcPr>
            <w:tcW w:w="1065" w:type="pct"/>
            <w:vMerge/>
          </w:tcPr>
          <w:p w14:paraId="362F9C26" w14:textId="77777777" w:rsidR="00281CEB" w:rsidRPr="00554241" w:rsidRDefault="00281CEB" w:rsidP="00281CEB">
            <w:pPr>
              <w:pStyle w:val="Default"/>
              <w:rPr>
                <w:rFonts w:asciiTheme="minorHAnsi" w:hAnsiTheme="minorHAnsi" w:cstheme="minorHAnsi"/>
                <w:b/>
                <w:bCs/>
                <w:sz w:val="22"/>
                <w:szCs w:val="22"/>
              </w:rPr>
            </w:pPr>
          </w:p>
        </w:tc>
        <w:tc>
          <w:tcPr>
            <w:tcW w:w="1777" w:type="pct"/>
            <w:tcBorders>
              <w:bottom w:val="single" w:sz="4" w:space="0" w:color="auto"/>
            </w:tcBorders>
            <w:shd w:val="clear" w:color="auto" w:fill="E7E6E6" w:themeFill="background2"/>
          </w:tcPr>
          <w:p w14:paraId="5B862D01" w14:textId="77777777" w:rsidR="00281CEB" w:rsidRPr="00DF28C6" w:rsidRDefault="00281CEB" w:rsidP="00281CEB">
            <w:pPr>
              <w:pStyle w:val="Default"/>
              <w:rPr>
                <w:rFonts w:asciiTheme="minorHAnsi" w:hAnsiTheme="minorHAnsi" w:cstheme="minorHAnsi"/>
                <w:sz w:val="22"/>
                <w:szCs w:val="22"/>
              </w:rPr>
            </w:pPr>
            <w:r w:rsidRPr="00DF28C6">
              <w:rPr>
                <w:rFonts w:asciiTheme="minorHAnsi" w:hAnsiTheme="minorHAnsi" w:cstheme="minorHAnsi"/>
                <w:sz w:val="22"/>
                <w:szCs w:val="22"/>
              </w:rPr>
              <w:t xml:space="preserve">Clearly mark out flow of movement for </w:t>
            </w:r>
            <w:r>
              <w:rPr>
                <w:rFonts w:asciiTheme="minorHAnsi" w:hAnsiTheme="minorHAnsi" w:cstheme="minorHAnsi"/>
                <w:sz w:val="22"/>
                <w:szCs w:val="22"/>
              </w:rPr>
              <w:t xml:space="preserve">people entering and leaving the building </w:t>
            </w:r>
            <w:r w:rsidRPr="00DF28C6">
              <w:rPr>
                <w:rFonts w:asciiTheme="minorHAnsi" w:hAnsiTheme="minorHAnsi" w:cstheme="minorHAnsi"/>
                <w:sz w:val="22"/>
                <w:szCs w:val="22"/>
              </w:rPr>
              <w:t>to maintain physical distancing requirements.</w:t>
            </w:r>
          </w:p>
        </w:tc>
        <w:tc>
          <w:tcPr>
            <w:tcW w:w="1051" w:type="pct"/>
            <w:tcBorders>
              <w:bottom w:val="single" w:sz="4" w:space="0" w:color="auto"/>
            </w:tcBorders>
            <w:shd w:val="clear" w:color="auto" w:fill="E7E6E6" w:themeFill="background2"/>
          </w:tcPr>
          <w:p w14:paraId="457958FA" w14:textId="77DD3404"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Signage showing a one-way system to be installed on the set up day.</w:t>
            </w:r>
          </w:p>
        </w:tc>
        <w:tc>
          <w:tcPr>
            <w:tcW w:w="553" w:type="pct"/>
            <w:tcBorders>
              <w:bottom w:val="single" w:sz="4" w:space="0" w:color="auto"/>
            </w:tcBorders>
            <w:shd w:val="clear" w:color="auto" w:fill="E7E6E6" w:themeFill="background2"/>
          </w:tcPr>
          <w:p w14:paraId="5B5751F3" w14:textId="5970B2B8"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tcBorders>
              <w:bottom w:val="single" w:sz="4" w:space="0" w:color="auto"/>
            </w:tcBorders>
            <w:shd w:val="clear" w:color="auto" w:fill="E7E6E6" w:themeFill="background2"/>
          </w:tcPr>
          <w:p w14:paraId="3FEFBD08" w14:textId="71FE1B1C" w:rsidR="00281CEB" w:rsidRPr="00554241" w:rsidRDefault="00281CEB" w:rsidP="00281CEB">
            <w:pPr>
              <w:pStyle w:val="Default"/>
              <w:rPr>
                <w:rFonts w:asciiTheme="minorHAnsi" w:hAnsiTheme="minorHAnsi" w:cstheme="minorHAnsi"/>
                <w:color w:val="auto"/>
                <w:sz w:val="22"/>
                <w:szCs w:val="22"/>
              </w:rPr>
            </w:pPr>
            <w:r w:rsidRPr="00125778">
              <w:rPr>
                <w:rFonts w:asciiTheme="minorHAnsi" w:hAnsiTheme="minorHAnsi" w:cstheme="minorHAnsi"/>
                <w:color w:val="auto"/>
                <w:sz w:val="22"/>
                <w:szCs w:val="22"/>
              </w:rPr>
              <w:t>Philip Webb 19</w:t>
            </w:r>
            <w:r w:rsidRPr="00125778">
              <w:rPr>
                <w:rFonts w:asciiTheme="minorHAnsi" w:hAnsiTheme="minorHAnsi" w:cstheme="minorHAnsi"/>
                <w:color w:val="auto"/>
                <w:sz w:val="22"/>
                <w:szCs w:val="22"/>
                <w:vertAlign w:val="superscript"/>
              </w:rPr>
              <w:t>th</w:t>
            </w:r>
            <w:r w:rsidRPr="00125778">
              <w:rPr>
                <w:rFonts w:asciiTheme="minorHAnsi" w:hAnsiTheme="minorHAnsi" w:cstheme="minorHAnsi"/>
                <w:color w:val="auto"/>
                <w:sz w:val="22"/>
                <w:szCs w:val="22"/>
              </w:rPr>
              <w:t xml:space="preserve"> September </w:t>
            </w:r>
          </w:p>
        </w:tc>
      </w:tr>
      <w:tr w:rsidR="00281CEB" w:rsidRPr="00554241" w14:paraId="0BFE5DA5" w14:textId="77777777" w:rsidTr="00A07A16">
        <w:trPr>
          <w:trHeight w:val="608"/>
        </w:trPr>
        <w:tc>
          <w:tcPr>
            <w:tcW w:w="1065" w:type="pct"/>
            <w:vMerge/>
          </w:tcPr>
          <w:p w14:paraId="37E7880B"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485AF16D" w14:textId="7E5F3A4E" w:rsidR="00281CEB" w:rsidRPr="3B2CB56E" w:rsidRDefault="00281CEB" w:rsidP="00281CEB">
            <w:pPr>
              <w:pStyle w:val="Default"/>
              <w:rPr>
                <w:rFonts w:asciiTheme="minorHAnsi" w:hAnsiTheme="minorHAnsi" w:cstheme="minorBidi"/>
                <w:sz w:val="22"/>
                <w:szCs w:val="22"/>
              </w:rPr>
            </w:pPr>
            <w:r>
              <w:rPr>
                <w:rFonts w:asciiTheme="minorHAnsi" w:hAnsiTheme="minorHAnsi" w:cstheme="minorBidi"/>
                <w:sz w:val="22"/>
                <w:szCs w:val="22"/>
              </w:rPr>
              <w:t xml:space="preserve">Limit access to places </w:t>
            </w:r>
            <w:r w:rsidR="00AC6763">
              <w:rPr>
                <w:rFonts w:asciiTheme="minorHAnsi" w:hAnsiTheme="minorHAnsi" w:cstheme="minorBidi"/>
                <w:sz w:val="22"/>
                <w:szCs w:val="22"/>
              </w:rPr>
              <w:t>where</w:t>
            </w:r>
            <w:r>
              <w:rPr>
                <w:rFonts w:asciiTheme="minorHAnsi" w:hAnsiTheme="minorHAnsi" w:cstheme="minorBidi"/>
                <w:sz w:val="22"/>
                <w:szCs w:val="22"/>
              </w:rPr>
              <w:t xml:space="preserve"> the public does not need go</w:t>
            </w:r>
            <w:r w:rsidR="00AC6763">
              <w:rPr>
                <w:rFonts w:asciiTheme="minorHAnsi" w:hAnsiTheme="minorHAnsi" w:cstheme="minorBidi"/>
                <w:sz w:val="22"/>
                <w:szCs w:val="22"/>
              </w:rPr>
              <w:t>.</w:t>
            </w:r>
          </w:p>
        </w:tc>
        <w:tc>
          <w:tcPr>
            <w:tcW w:w="1051" w:type="pct"/>
            <w:shd w:val="clear" w:color="auto" w:fill="E7E6E6" w:themeFill="background2"/>
          </w:tcPr>
          <w:p w14:paraId="63ECBDDC" w14:textId="193CA650"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Put up ‘no entry’ signs where necessary. </w:t>
            </w:r>
          </w:p>
        </w:tc>
        <w:tc>
          <w:tcPr>
            <w:tcW w:w="553" w:type="pct"/>
            <w:shd w:val="clear" w:color="auto" w:fill="E7E6E6" w:themeFill="background2"/>
          </w:tcPr>
          <w:p w14:paraId="0C3C83E8" w14:textId="538512B6"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089D0CBD" w14:textId="3C62FA55" w:rsidR="00281CEB" w:rsidRPr="00554241" w:rsidRDefault="00281CEB" w:rsidP="00281CEB">
            <w:pPr>
              <w:pStyle w:val="Default"/>
              <w:rPr>
                <w:rFonts w:asciiTheme="minorHAnsi" w:hAnsiTheme="minorHAnsi" w:cstheme="minorHAnsi"/>
                <w:color w:val="auto"/>
                <w:sz w:val="22"/>
                <w:szCs w:val="22"/>
              </w:rPr>
            </w:pPr>
            <w:r w:rsidRPr="00125778">
              <w:rPr>
                <w:rFonts w:asciiTheme="minorHAnsi" w:hAnsiTheme="minorHAnsi" w:cstheme="minorHAnsi"/>
                <w:color w:val="auto"/>
                <w:sz w:val="22"/>
                <w:szCs w:val="22"/>
              </w:rPr>
              <w:t>Philip Webb 19</w:t>
            </w:r>
            <w:r w:rsidRPr="00125778">
              <w:rPr>
                <w:rFonts w:asciiTheme="minorHAnsi" w:hAnsiTheme="minorHAnsi" w:cstheme="minorHAnsi"/>
                <w:color w:val="auto"/>
                <w:sz w:val="22"/>
                <w:szCs w:val="22"/>
                <w:vertAlign w:val="superscript"/>
              </w:rPr>
              <w:t>th</w:t>
            </w:r>
            <w:r w:rsidRPr="00125778">
              <w:rPr>
                <w:rFonts w:asciiTheme="minorHAnsi" w:hAnsiTheme="minorHAnsi" w:cstheme="minorHAnsi"/>
                <w:color w:val="auto"/>
                <w:sz w:val="22"/>
                <w:szCs w:val="22"/>
              </w:rPr>
              <w:t xml:space="preserve"> September </w:t>
            </w:r>
          </w:p>
        </w:tc>
      </w:tr>
      <w:tr w:rsidR="00281CEB" w:rsidRPr="00554241" w14:paraId="0EB90466" w14:textId="77777777" w:rsidTr="3B2CB56E">
        <w:trPr>
          <w:trHeight w:val="608"/>
        </w:trPr>
        <w:tc>
          <w:tcPr>
            <w:tcW w:w="1065" w:type="pct"/>
            <w:vMerge/>
          </w:tcPr>
          <w:p w14:paraId="385B3226"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462094C0" w14:textId="77777777" w:rsidR="00281CEB"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Determine placement of hand sanitisers available for visitors to use.</w:t>
            </w:r>
          </w:p>
          <w:p w14:paraId="1D9F9FEB" w14:textId="64D133F2" w:rsidR="00AC6763" w:rsidRPr="00DF28C6" w:rsidRDefault="00AC6763" w:rsidP="00281CEB">
            <w:pPr>
              <w:pStyle w:val="Default"/>
              <w:rPr>
                <w:rFonts w:asciiTheme="minorHAnsi" w:hAnsiTheme="minorHAnsi" w:cstheme="minorBidi"/>
                <w:sz w:val="22"/>
                <w:szCs w:val="22"/>
              </w:rPr>
            </w:pPr>
            <w:r w:rsidRPr="00AC6763">
              <w:rPr>
                <w:rFonts w:asciiTheme="minorHAnsi" w:hAnsiTheme="minorHAnsi" w:cstheme="minorBidi"/>
                <w:color w:val="FF0000"/>
                <w:sz w:val="22"/>
                <w:szCs w:val="22"/>
              </w:rPr>
              <w:t>From 19</w:t>
            </w:r>
            <w:r w:rsidRPr="00AC6763">
              <w:rPr>
                <w:rFonts w:asciiTheme="minorHAnsi" w:hAnsiTheme="minorHAnsi" w:cstheme="minorBidi"/>
                <w:color w:val="FF0000"/>
                <w:sz w:val="22"/>
                <w:szCs w:val="22"/>
                <w:vertAlign w:val="superscript"/>
              </w:rPr>
              <w:t>th</w:t>
            </w:r>
            <w:r w:rsidRPr="00AC6763">
              <w:rPr>
                <w:rFonts w:asciiTheme="minorHAnsi" w:hAnsiTheme="minorHAnsi" w:cstheme="minorBidi"/>
                <w:color w:val="FF0000"/>
                <w:sz w:val="22"/>
                <w:szCs w:val="22"/>
              </w:rPr>
              <w:t xml:space="preserve"> July 2021: visitors are encouraged to still gel their hands. </w:t>
            </w:r>
          </w:p>
        </w:tc>
        <w:tc>
          <w:tcPr>
            <w:tcW w:w="1051" w:type="pct"/>
            <w:shd w:val="clear" w:color="auto" w:fill="E7E6E6" w:themeFill="background2"/>
          </w:tcPr>
          <w:p w14:paraId="0FC6B21F" w14:textId="124B38EF"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 be located a key-points through-out the building.</w:t>
            </w:r>
          </w:p>
        </w:tc>
        <w:tc>
          <w:tcPr>
            <w:tcW w:w="553" w:type="pct"/>
            <w:shd w:val="clear" w:color="auto" w:fill="E7E6E6" w:themeFill="background2"/>
          </w:tcPr>
          <w:p w14:paraId="54AC0822" w14:textId="332BB01A"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66C0D505" w14:textId="3C2A5DC7" w:rsidR="00281CEB" w:rsidRPr="00554241" w:rsidRDefault="00281CEB" w:rsidP="00281CEB">
            <w:pPr>
              <w:pStyle w:val="Default"/>
              <w:rPr>
                <w:rFonts w:asciiTheme="minorHAnsi" w:hAnsiTheme="minorHAnsi" w:cstheme="minorHAnsi"/>
                <w:color w:val="auto"/>
                <w:sz w:val="22"/>
                <w:szCs w:val="22"/>
              </w:rPr>
            </w:pPr>
            <w:r w:rsidRPr="00125778">
              <w:rPr>
                <w:rFonts w:asciiTheme="minorHAnsi" w:hAnsiTheme="minorHAnsi" w:cstheme="minorHAnsi"/>
                <w:color w:val="auto"/>
                <w:sz w:val="22"/>
                <w:szCs w:val="22"/>
              </w:rPr>
              <w:t>Philip Webb 19</w:t>
            </w:r>
            <w:r w:rsidRPr="00125778">
              <w:rPr>
                <w:rFonts w:asciiTheme="minorHAnsi" w:hAnsiTheme="minorHAnsi" w:cstheme="minorHAnsi"/>
                <w:color w:val="auto"/>
                <w:sz w:val="22"/>
                <w:szCs w:val="22"/>
                <w:vertAlign w:val="superscript"/>
              </w:rPr>
              <w:t>th</w:t>
            </w:r>
            <w:r w:rsidRPr="00125778">
              <w:rPr>
                <w:rFonts w:asciiTheme="minorHAnsi" w:hAnsiTheme="minorHAnsi" w:cstheme="minorHAnsi"/>
                <w:color w:val="auto"/>
                <w:sz w:val="22"/>
                <w:szCs w:val="22"/>
              </w:rPr>
              <w:t xml:space="preserve"> September </w:t>
            </w:r>
          </w:p>
        </w:tc>
      </w:tr>
      <w:tr w:rsidR="00281CEB" w:rsidRPr="00554241" w14:paraId="04A9E6F0" w14:textId="77777777" w:rsidTr="3B2CB56E">
        <w:trPr>
          <w:trHeight w:val="608"/>
        </w:trPr>
        <w:tc>
          <w:tcPr>
            <w:tcW w:w="1065" w:type="pct"/>
            <w:vMerge/>
          </w:tcPr>
          <w:p w14:paraId="6AEA7FE3"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41392891" w14:textId="5A924F52" w:rsidR="00281CEB" w:rsidRPr="001A0A5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Put up</w:t>
            </w:r>
            <w:r w:rsidRPr="001A0A5A">
              <w:rPr>
                <w:rFonts w:asciiTheme="minorHAnsi" w:hAnsiTheme="minorHAnsi" w:cstheme="minorHAnsi"/>
                <w:sz w:val="22"/>
                <w:szCs w:val="22"/>
              </w:rPr>
              <w:t xml:space="preserve"> notices to remind </w:t>
            </w:r>
            <w:r>
              <w:rPr>
                <w:rFonts w:asciiTheme="minorHAnsi" w:hAnsiTheme="minorHAnsi" w:cstheme="minorHAnsi"/>
                <w:sz w:val="22"/>
                <w:szCs w:val="22"/>
              </w:rPr>
              <w:t>visitors</w:t>
            </w:r>
            <w:r w:rsidRPr="001A0A5A">
              <w:rPr>
                <w:rFonts w:asciiTheme="minorHAnsi" w:hAnsiTheme="minorHAnsi" w:cstheme="minorHAnsi"/>
                <w:sz w:val="22"/>
                <w:szCs w:val="22"/>
              </w:rPr>
              <w:t xml:space="preserve"> about important safe practices e.g. </w:t>
            </w:r>
            <w:r>
              <w:rPr>
                <w:rFonts w:asciiTheme="minorHAnsi" w:hAnsiTheme="minorHAnsi" w:cstheme="minorHAnsi"/>
                <w:sz w:val="22"/>
                <w:szCs w:val="22"/>
              </w:rPr>
              <w:t>n</w:t>
            </w:r>
            <w:r w:rsidRPr="001A0A5A">
              <w:rPr>
                <w:rFonts w:asciiTheme="minorHAnsi" w:hAnsiTheme="minorHAnsi" w:cstheme="minorHAnsi"/>
                <w:sz w:val="22"/>
                <w:szCs w:val="22"/>
              </w:rPr>
              <w:t>o physical contact, practice hand washing etc.</w:t>
            </w:r>
            <w:r>
              <w:rPr>
                <w:rFonts w:asciiTheme="minorHAnsi" w:hAnsiTheme="minorHAnsi" w:cstheme="minorHAnsi"/>
                <w:sz w:val="22"/>
                <w:szCs w:val="22"/>
              </w:rPr>
              <w:t xml:space="preserve"> Adherence to these measurers need to be part of the hall hirers’ Risk Assessments. </w:t>
            </w:r>
          </w:p>
        </w:tc>
        <w:tc>
          <w:tcPr>
            <w:tcW w:w="1051" w:type="pct"/>
            <w:shd w:val="clear" w:color="auto" w:fill="E7E6E6" w:themeFill="background2"/>
          </w:tcPr>
          <w:p w14:paraId="48D61B51" w14:textId="77777777"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Notices on display in the entrance areas, the toilet and the main hall</w:t>
            </w:r>
          </w:p>
        </w:tc>
        <w:tc>
          <w:tcPr>
            <w:tcW w:w="553" w:type="pct"/>
            <w:shd w:val="clear" w:color="auto" w:fill="E7E6E6" w:themeFill="background2"/>
          </w:tcPr>
          <w:p w14:paraId="58E2C7B1" w14:textId="2E0FA313"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E7E6E6" w:themeFill="background2"/>
          </w:tcPr>
          <w:p w14:paraId="0F13C644" w14:textId="405C7F66" w:rsidR="00281CEB" w:rsidRPr="00554241" w:rsidRDefault="00281CEB" w:rsidP="00281CEB">
            <w:pPr>
              <w:pStyle w:val="Default"/>
              <w:rPr>
                <w:rFonts w:asciiTheme="minorHAnsi" w:hAnsiTheme="minorHAnsi" w:cstheme="minorHAnsi"/>
                <w:color w:val="auto"/>
                <w:sz w:val="22"/>
                <w:szCs w:val="22"/>
              </w:rPr>
            </w:pPr>
            <w:r w:rsidRPr="00125778">
              <w:rPr>
                <w:rFonts w:asciiTheme="minorHAnsi" w:hAnsiTheme="minorHAnsi" w:cstheme="minorHAnsi"/>
                <w:color w:val="auto"/>
                <w:sz w:val="22"/>
                <w:szCs w:val="22"/>
              </w:rPr>
              <w:t>Philip Webb 19</w:t>
            </w:r>
            <w:r w:rsidRPr="00125778">
              <w:rPr>
                <w:rFonts w:asciiTheme="minorHAnsi" w:hAnsiTheme="minorHAnsi" w:cstheme="minorHAnsi"/>
                <w:color w:val="auto"/>
                <w:sz w:val="22"/>
                <w:szCs w:val="22"/>
                <w:vertAlign w:val="superscript"/>
              </w:rPr>
              <w:t>th</w:t>
            </w:r>
            <w:r w:rsidRPr="00125778">
              <w:rPr>
                <w:rFonts w:asciiTheme="minorHAnsi" w:hAnsiTheme="minorHAnsi" w:cstheme="minorHAnsi"/>
                <w:color w:val="auto"/>
                <w:sz w:val="22"/>
                <w:szCs w:val="22"/>
              </w:rPr>
              <w:t xml:space="preserve"> September </w:t>
            </w:r>
          </w:p>
        </w:tc>
      </w:tr>
      <w:tr w:rsidR="00281CEB" w:rsidRPr="00554241" w14:paraId="50B0B8E1" w14:textId="77777777" w:rsidTr="3B2CB56E">
        <w:trPr>
          <w:trHeight w:val="608"/>
        </w:trPr>
        <w:tc>
          <w:tcPr>
            <w:tcW w:w="1065" w:type="pct"/>
            <w:vMerge/>
          </w:tcPr>
          <w:p w14:paraId="050D3C90"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7ECD9E27" w14:textId="77777777" w:rsidR="00281CEB"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Ensure high-risk</w:t>
            </w:r>
            <w:r>
              <w:rPr>
                <w:rFonts w:asciiTheme="minorHAnsi" w:hAnsiTheme="minorHAnsi" w:cstheme="minorBidi"/>
                <w:sz w:val="22"/>
                <w:szCs w:val="22"/>
              </w:rPr>
              <w:t xml:space="preserve"> </w:t>
            </w:r>
            <w:r w:rsidRPr="3B2CB56E">
              <w:rPr>
                <w:rFonts w:asciiTheme="minorHAnsi" w:hAnsiTheme="minorHAnsi" w:cstheme="minorBidi"/>
                <w:sz w:val="22"/>
                <w:szCs w:val="22"/>
              </w:rPr>
              <w:t>surfaces and touch points have been wiped with appropriate sanitiser spray or disposable wipes</w:t>
            </w:r>
            <w:r w:rsidR="00AC6763">
              <w:rPr>
                <w:rFonts w:asciiTheme="minorHAnsi" w:hAnsiTheme="minorHAnsi" w:cstheme="minorBidi"/>
                <w:sz w:val="22"/>
                <w:szCs w:val="22"/>
              </w:rPr>
              <w:t>.</w:t>
            </w:r>
          </w:p>
          <w:p w14:paraId="67D91CB4" w14:textId="04BBA611" w:rsidR="00AC6763" w:rsidRPr="001A0A5A" w:rsidRDefault="00AC6763" w:rsidP="00281CEB">
            <w:pPr>
              <w:pStyle w:val="Default"/>
              <w:rPr>
                <w:rFonts w:asciiTheme="minorHAnsi" w:hAnsiTheme="minorHAnsi" w:cstheme="minorBidi"/>
                <w:sz w:val="22"/>
                <w:szCs w:val="22"/>
              </w:rPr>
            </w:pPr>
            <w:r w:rsidRPr="00AC6763">
              <w:rPr>
                <w:rFonts w:asciiTheme="minorHAnsi" w:hAnsiTheme="minorHAnsi" w:cstheme="minorBidi"/>
                <w:color w:val="FF0000"/>
                <w:sz w:val="22"/>
                <w:szCs w:val="22"/>
              </w:rPr>
              <w:t>From 19</w:t>
            </w:r>
            <w:r w:rsidRPr="00AC6763">
              <w:rPr>
                <w:rFonts w:asciiTheme="minorHAnsi" w:hAnsiTheme="minorHAnsi" w:cstheme="minorBidi"/>
                <w:color w:val="FF0000"/>
                <w:sz w:val="22"/>
                <w:szCs w:val="22"/>
                <w:vertAlign w:val="superscript"/>
              </w:rPr>
              <w:t>th</w:t>
            </w:r>
            <w:r w:rsidRPr="00AC6763">
              <w:rPr>
                <w:rFonts w:asciiTheme="minorHAnsi" w:hAnsiTheme="minorHAnsi" w:cstheme="minorBidi"/>
                <w:color w:val="FF0000"/>
                <w:sz w:val="22"/>
                <w:szCs w:val="22"/>
              </w:rPr>
              <w:t xml:space="preserve"> July 2021: Cleaning measurers should continue. </w:t>
            </w:r>
          </w:p>
        </w:tc>
        <w:tc>
          <w:tcPr>
            <w:tcW w:w="1051" w:type="pct"/>
            <w:shd w:val="clear" w:color="auto" w:fill="E7E6E6" w:themeFill="background2"/>
          </w:tcPr>
          <w:p w14:paraId="0F2F0EAB" w14:textId="77777777" w:rsidR="00281CEB" w:rsidRDefault="00281CEB" w:rsidP="00281CEB">
            <w:pPr>
              <w:pStyle w:val="Default"/>
              <w:rPr>
                <w:rFonts w:asciiTheme="minorHAnsi" w:hAnsiTheme="minorHAnsi" w:cstheme="minorHAnsi"/>
                <w:b/>
                <w:bCs/>
                <w:sz w:val="22"/>
                <w:szCs w:val="22"/>
              </w:rPr>
            </w:pPr>
            <w:r w:rsidRPr="001A0A5A">
              <w:rPr>
                <w:rFonts w:asciiTheme="minorHAnsi" w:hAnsiTheme="minorHAnsi" w:cstheme="minorHAnsi"/>
                <w:sz w:val="22"/>
                <w:szCs w:val="22"/>
              </w:rPr>
              <w:t>Advice on</w:t>
            </w:r>
            <w:r>
              <w:rPr>
                <w:rFonts w:asciiTheme="minorHAnsi" w:hAnsiTheme="minorHAnsi" w:cstheme="minorHAnsi"/>
                <w:b/>
                <w:bCs/>
                <w:sz w:val="22"/>
                <w:szCs w:val="22"/>
              </w:rPr>
              <w:t xml:space="preserve"> </w:t>
            </w:r>
            <w:hyperlink r:id="rId14" w:history="1">
              <w:r w:rsidRPr="001A0A5A">
                <w:rPr>
                  <w:rStyle w:val="Hyperlink"/>
                  <w:rFonts w:asciiTheme="minorHAnsi" w:hAnsiTheme="minorHAnsi" w:cstheme="minorHAnsi"/>
                  <w:b/>
                  <w:bCs/>
                  <w:sz w:val="22"/>
                  <w:szCs w:val="22"/>
                </w:rPr>
                <w:t>cleaning church buildings can be found here</w:t>
              </w:r>
            </w:hyperlink>
            <w:r>
              <w:rPr>
                <w:rFonts w:asciiTheme="minorHAnsi" w:hAnsiTheme="minorHAnsi" w:cstheme="minorHAnsi"/>
                <w:b/>
                <w:bCs/>
                <w:sz w:val="22"/>
                <w:szCs w:val="22"/>
              </w:rPr>
              <w:t>.</w:t>
            </w:r>
          </w:p>
          <w:p w14:paraId="1B527178" w14:textId="6AD3D149" w:rsidR="00281CEB" w:rsidRPr="00604688"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44D7B6AD" w14:textId="3B14832B"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tc>
        <w:tc>
          <w:tcPr>
            <w:tcW w:w="553" w:type="pct"/>
            <w:shd w:val="clear" w:color="auto" w:fill="E7E6E6" w:themeFill="background2"/>
          </w:tcPr>
          <w:p w14:paraId="2287D986" w14:textId="77777777" w:rsidR="00281CEB" w:rsidRPr="00554241" w:rsidRDefault="00281CEB" w:rsidP="00281CEB">
            <w:pPr>
              <w:pStyle w:val="Default"/>
              <w:rPr>
                <w:rFonts w:asciiTheme="minorHAnsi" w:hAnsiTheme="minorHAnsi" w:cstheme="minorHAnsi"/>
                <w:color w:val="auto"/>
                <w:sz w:val="22"/>
                <w:szCs w:val="22"/>
              </w:rPr>
            </w:pPr>
          </w:p>
        </w:tc>
      </w:tr>
      <w:tr w:rsidR="00281CEB" w:rsidRPr="00554241" w14:paraId="53156E15" w14:textId="77777777" w:rsidTr="3B2CB56E">
        <w:trPr>
          <w:trHeight w:val="608"/>
        </w:trPr>
        <w:tc>
          <w:tcPr>
            <w:tcW w:w="1065" w:type="pct"/>
            <w:vMerge/>
          </w:tcPr>
          <w:p w14:paraId="26B1695B"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7C05B86B" w14:textId="358A4504" w:rsidR="00281CEB" w:rsidRDefault="00281CEB" w:rsidP="00281CEB">
            <w:pPr>
              <w:pStyle w:val="Default"/>
              <w:rPr>
                <w:rFonts w:asciiTheme="minorHAnsi" w:hAnsiTheme="minorHAnsi" w:cstheme="minorHAnsi"/>
                <w:sz w:val="22"/>
                <w:szCs w:val="22"/>
              </w:rPr>
            </w:pPr>
            <w:r w:rsidRPr="001A0A5A">
              <w:rPr>
                <w:rFonts w:asciiTheme="minorHAnsi" w:hAnsiTheme="minorHAnsi" w:cstheme="minorHAnsi"/>
                <w:sz w:val="22"/>
                <w:szCs w:val="22"/>
              </w:rPr>
              <w:t>Check that handwashing facilities have adequate soap provision and paper towels, and a bin for the paper towels</w:t>
            </w:r>
            <w:r>
              <w:rPr>
                <w:rFonts w:asciiTheme="minorHAnsi" w:hAnsiTheme="minorHAnsi" w:cstheme="minorHAnsi"/>
                <w:sz w:val="22"/>
                <w:szCs w:val="22"/>
              </w:rPr>
              <w:t xml:space="preserve">. </w:t>
            </w:r>
          </w:p>
          <w:p w14:paraId="14866F18" w14:textId="77777777" w:rsidR="00281CEB" w:rsidRDefault="00281CEB" w:rsidP="00281CEB">
            <w:pPr>
              <w:pStyle w:val="Default"/>
              <w:rPr>
                <w:rFonts w:asciiTheme="minorHAnsi" w:hAnsiTheme="minorHAnsi" w:cstheme="minorHAnsi"/>
                <w:sz w:val="22"/>
                <w:szCs w:val="22"/>
              </w:rPr>
            </w:pPr>
          </w:p>
          <w:p w14:paraId="55540324" w14:textId="77777777" w:rsidR="00281CEB"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 xml:space="preserve">Hall hirers will be encouraged to have their own supply of hand gel. </w:t>
            </w:r>
          </w:p>
          <w:p w14:paraId="7F2384D2" w14:textId="02D421B1" w:rsidR="00AC6763" w:rsidRPr="001A0A5A" w:rsidRDefault="00AC6763" w:rsidP="00281CEB">
            <w:pPr>
              <w:pStyle w:val="Default"/>
              <w:rPr>
                <w:rFonts w:asciiTheme="minorHAnsi" w:hAnsiTheme="minorHAnsi" w:cstheme="minorHAnsi"/>
                <w:sz w:val="22"/>
                <w:szCs w:val="22"/>
              </w:rPr>
            </w:pPr>
            <w:r w:rsidRPr="00AC6763">
              <w:rPr>
                <w:rFonts w:asciiTheme="minorHAnsi" w:hAnsiTheme="minorHAnsi" w:cstheme="minorBidi"/>
                <w:color w:val="FF0000"/>
                <w:sz w:val="22"/>
                <w:szCs w:val="22"/>
              </w:rPr>
              <w:t>From 19</w:t>
            </w:r>
            <w:r w:rsidRPr="00AC6763">
              <w:rPr>
                <w:rFonts w:asciiTheme="minorHAnsi" w:hAnsiTheme="minorHAnsi" w:cstheme="minorBidi"/>
                <w:color w:val="FF0000"/>
                <w:sz w:val="22"/>
                <w:szCs w:val="22"/>
                <w:vertAlign w:val="superscript"/>
              </w:rPr>
              <w:t>th</w:t>
            </w:r>
            <w:r w:rsidRPr="00AC6763">
              <w:rPr>
                <w:rFonts w:asciiTheme="minorHAnsi" w:hAnsiTheme="minorHAnsi" w:cstheme="minorBidi"/>
                <w:color w:val="FF0000"/>
                <w:sz w:val="22"/>
                <w:szCs w:val="22"/>
              </w:rPr>
              <w:t xml:space="preserve"> July 2021: </w:t>
            </w:r>
            <w:r>
              <w:rPr>
                <w:rFonts w:asciiTheme="minorHAnsi" w:hAnsiTheme="minorHAnsi" w:cstheme="minorBidi"/>
                <w:color w:val="FF0000"/>
                <w:sz w:val="22"/>
                <w:szCs w:val="22"/>
              </w:rPr>
              <w:t>handwashing</w:t>
            </w:r>
            <w:r w:rsidRPr="00AC6763">
              <w:rPr>
                <w:rFonts w:asciiTheme="minorHAnsi" w:hAnsiTheme="minorHAnsi" w:cstheme="minorBidi"/>
                <w:color w:val="FF0000"/>
                <w:sz w:val="22"/>
                <w:szCs w:val="22"/>
              </w:rPr>
              <w:t xml:space="preserve"> measurers should continue.</w:t>
            </w:r>
          </w:p>
        </w:tc>
        <w:tc>
          <w:tcPr>
            <w:tcW w:w="1051" w:type="pct"/>
            <w:shd w:val="clear" w:color="auto" w:fill="E7E6E6" w:themeFill="background2"/>
          </w:tcPr>
          <w:p w14:paraId="6FE10910" w14:textId="77777777" w:rsidR="00281CEB" w:rsidRPr="000A7A2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The church hall cleaner will work Monday and Thursday evenings.</w:t>
            </w:r>
          </w:p>
          <w:p w14:paraId="10AB7868" w14:textId="39CD0710"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4D0523F6" w14:textId="77777777"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Church hall cleaner</w:t>
            </w:r>
          </w:p>
          <w:p w14:paraId="40867DE6" w14:textId="77777777" w:rsidR="00281CEB" w:rsidRDefault="00281CEB" w:rsidP="00281CEB">
            <w:pPr>
              <w:pStyle w:val="Default"/>
              <w:rPr>
                <w:rFonts w:asciiTheme="minorHAnsi" w:hAnsiTheme="minorHAnsi" w:cstheme="minorHAnsi"/>
                <w:color w:val="auto"/>
                <w:sz w:val="22"/>
                <w:szCs w:val="22"/>
              </w:rPr>
            </w:pPr>
          </w:p>
          <w:p w14:paraId="1D36FB09" w14:textId="0298A8A4"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tc>
        <w:tc>
          <w:tcPr>
            <w:tcW w:w="553" w:type="pct"/>
            <w:shd w:val="clear" w:color="auto" w:fill="E7E6E6" w:themeFill="background2"/>
          </w:tcPr>
          <w:p w14:paraId="61494629" w14:textId="7F54FF7B"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Church Hall cleaner 21</w:t>
            </w:r>
            <w:r w:rsidRPr="00281CEB">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September</w:t>
            </w:r>
          </w:p>
        </w:tc>
      </w:tr>
      <w:tr w:rsidR="00281CEB" w:rsidRPr="00554241" w14:paraId="17F7A37B" w14:textId="77777777" w:rsidTr="3B2CB56E">
        <w:trPr>
          <w:trHeight w:val="608"/>
        </w:trPr>
        <w:tc>
          <w:tcPr>
            <w:tcW w:w="1065" w:type="pct"/>
            <w:vMerge/>
          </w:tcPr>
          <w:p w14:paraId="782CF7A3"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70252A83" w14:textId="77777777" w:rsidR="00281CEB" w:rsidRPr="001A0A5A" w:rsidRDefault="00281CEB" w:rsidP="00281CEB">
            <w:pPr>
              <w:pStyle w:val="Default"/>
              <w:rPr>
                <w:rFonts w:asciiTheme="minorHAnsi" w:hAnsiTheme="minorHAnsi" w:cstheme="minorHAnsi"/>
                <w:sz w:val="22"/>
                <w:szCs w:val="22"/>
              </w:rPr>
            </w:pPr>
            <w:r w:rsidRPr="001A0A5A">
              <w:rPr>
                <w:rFonts w:asciiTheme="minorHAnsi" w:hAnsiTheme="minorHAnsi" w:cstheme="minorHAnsi"/>
                <w:sz w:val="22"/>
                <w:szCs w:val="22"/>
              </w:rPr>
              <w:t>Where there are toilet facilities, ensure an adequate supply of soap and disposable hand towel</w:t>
            </w:r>
            <w:r>
              <w:rPr>
                <w:rFonts w:asciiTheme="minorHAnsi" w:hAnsiTheme="minorHAnsi" w:cstheme="minorHAnsi"/>
                <w:sz w:val="22"/>
                <w:szCs w:val="22"/>
              </w:rPr>
              <w:t>s, and a bin for towels, are available</w:t>
            </w:r>
            <w:r w:rsidRPr="001A0A5A">
              <w:rPr>
                <w:rFonts w:asciiTheme="minorHAnsi" w:hAnsiTheme="minorHAnsi" w:cstheme="minorHAnsi"/>
                <w:sz w:val="22"/>
                <w:szCs w:val="22"/>
              </w:rPr>
              <w:t>.</w:t>
            </w:r>
          </w:p>
        </w:tc>
        <w:tc>
          <w:tcPr>
            <w:tcW w:w="1051" w:type="pct"/>
            <w:shd w:val="clear" w:color="auto" w:fill="E7E6E6" w:themeFill="background2"/>
          </w:tcPr>
          <w:p w14:paraId="27259955" w14:textId="77777777" w:rsidR="00281CEB" w:rsidRPr="000A7A2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The church hall cleaner will work Monday and Thursday evenings.</w:t>
            </w:r>
          </w:p>
          <w:p w14:paraId="5CDCDEFF" w14:textId="77777777"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2063BCC6" w14:textId="304A44F3"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Church hall cleaner</w:t>
            </w:r>
          </w:p>
        </w:tc>
        <w:tc>
          <w:tcPr>
            <w:tcW w:w="553" w:type="pct"/>
            <w:shd w:val="clear" w:color="auto" w:fill="E7E6E6" w:themeFill="background2"/>
          </w:tcPr>
          <w:p w14:paraId="2D4DAD21" w14:textId="64DA3E8A" w:rsidR="00281CEB" w:rsidRPr="00554241" w:rsidRDefault="00281CEB" w:rsidP="00281CEB">
            <w:pPr>
              <w:pStyle w:val="Default"/>
              <w:rPr>
                <w:rFonts w:asciiTheme="minorHAnsi" w:hAnsiTheme="minorHAnsi" w:cstheme="minorHAnsi"/>
                <w:color w:val="auto"/>
                <w:sz w:val="22"/>
                <w:szCs w:val="22"/>
              </w:rPr>
            </w:pPr>
            <w:r w:rsidRPr="00AD5862">
              <w:rPr>
                <w:rFonts w:asciiTheme="minorHAnsi" w:hAnsiTheme="minorHAnsi" w:cstheme="minorHAnsi"/>
                <w:color w:val="auto"/>
                <w:sz w:val="22"/>
                <w:szCs w:val="22"/>
              </w:rPr>
              <w:t>Church Hall cleaner 21</w:t>
            </w:r>
            <w:r w:rsidRPr="00AD5862">
              <w:rPr>
                <w:rFonts w:asciiTheme="minorHAnsi" w:hAnsiTheme="minorHAnsi" w:cstheme="minorHAnsi"/>
                <w:color w:val="auto"/>
                <w:sz w:val="22"/>
                <w:szCs w:val="22"/>
                <w:vertAlign w:val="superscript"/>
              </w:rPr>
              <w:t>st</w:t>
            </w:r>
            <w:r w:rsidRPr="00AD5862">
              <w:rPr>
                <w:rFonts w:asciiTheme="minorHAnsi" w:hAnsiTheme="minorHAnsi" w:cstheme="minorHAnsi"/>
                <w:color w:val="auto"/>
                <w:sz w:val="22"/>
                <w:szCs w:val="22"/>
              </w:rPr>
              <w:t xml:space="preserve"> September</w:t>
            </w:r>
          </w:p>
        </w:tc>
      </w:tr>
      <w:tr w:rsidR="00281CEB" w:rsidRPr="00554241" w14:paraId="239CDE2C" w14:textId="77777777" w:rsidTr="3B2CB56E">
        <w:trPr>
          <w:trHeight w:val="608"/>
        </w:trPr>
        <w:tc>
          <w:tcPr>
            <w:tcW w:w="1065" w:type="pct"/>
            <w:vMerge/>
          </w:tcPr>
          <w:p w14:paraId="12476D05"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592E094B" w14:textId="77777777" w:rsidR="00281CEB" w:rsidRPr="001A0A5A"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t>Ensure all waste receptacles have disposable liners (e.g. polythene bin bags) to reduce the risk to those responsible for removing them.</w:t>
            </w:r>
          </w:p>
        </w:tc>
        <w:tc>
          <w:tcPr>
            <w:tcW w:w="1051" w:type="pct"/>
            <w:shd w:val="clear" w:color="auto" w:fill="E7E6E6" w:themeFill="background2"/>
          </w:tcPr>
          <w:p w14:paraId="687828B8" w14:textId="77777777" w:rsidR="00281CEB" w:rsidRPr="000A7A2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The church hall cleaner will work Monday and Thursday evenings.</w:t>
            </w:r>
          </w:p>
          <w:p w14:paraId="56277017" w14:textId="77777777"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42040722" w14:textId="447295F9"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Church hall cleaner</w:t>
            </w:r>
          </w:p>
        </w:tc>
        <w:tc>
          <w:tcPr>
            <w:tcW w:w="553" w:type="pct"/>
            <w:shd w:val="clear" w:color="auto" w:fill="E7E6E6" w:themeFill="background2"/>
          </w:tcPr>
          <w:p w14:paraId="2F9288F5" w14:textId="239E3264" w:rsidR="00281CEB" w:rsidRPr="00554241" w:rsidRDefault="00281CEB" w:rsidP="00281CEB">
            <w:pPr>
              <w:pStyle w:val="Default"/>
              <w:rPr>
                <w:rFonts w:asciiTheme="minorHAnsi" w:hAnsiTheme="minorHAnsi" w:cstheme="minorHAnsi"/>
                <w:color w:val="auto"/>
                <w:sz w:val="22"/>
                <w:szCs w:val="22"/>
              </w:rPr>
            </w:pPr>
            <w:r w:rsidRPr="00AD5862">
              <w:rPr>
                <w:rFonts w:asciiTheme="minorHAnsi" w:hAnsiTheme="minorHAnsi" w:cstheme="minorHAnsi"/>
                <w:color w:val="auto"/>
                <w:sz w:val="22"/>
                <w:szCs w:val="22"/>
              </w:rPr>
              <w:t>Church Hall cleaner 21</w:t>
            </w:r>
            <w:r w:rsidRPr="00AD5862">
              <w:rPr>
                <w:rFonts w:asciiTheme="minorHAnsi" w:hAnsiTheme="minorHAnsi" w:cstheme="minorHAnsi"/>
                <w:color w:val="auto"/>
                <w:sz w:val="22"/>
                <w:szCs w:val="22"/>
                <w:vertAlign w:val="superscript"/>
              </w:rPr>
              <w:t>st</w:t>
            </w:r>
            <w:r w:rsidRPr="00AD5862">
              <w:rPr>
                <w:rFonts w:asciiTheme="minorHAnsi" w:hAnsiTheme="minorHAnsi" w:cstheme="minorHAnsi"/>
                <w:color w:val="auto"/>
                <w:sz w:val="22"/>
                <w:szCs w:val="22"/>
              </w:rPr>
              <w:t xml:space="preserve"> September</w:t>
            </w:r>
          </w:p>
        </w:tc>
      </w:tr>
      <w:tr w:rsidR="00281CEB" w:rsidRPr="00554241" w14:paraId="6FB39E80" w14:textId="77777777" w:rsidTr="3B2CB56E">
        <w:trPr>
          <w:trHeight w:val="608"/>
        </w:trPr>
        <w:tc>
          <w:tcPr>
            <w:tcW w:w="1065" w:type="pct"/>
            <w:vMerge/>
          </w:tcPr>
          <w:p w14:paraId="5403F62E"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167E2C75" w14:textId="77777777" w:rsidR="00281CEB" w:rsidRDefault="00281CEB" w:rsidP="00281CEB">
            <w:pPr>
              <w:pStyle w:val="Default"/>
              <w:rPr>
                <w:rFonts w:asciiTheme="minorHAnsi" w:hAnsiTheme="minorHAnsi" w:cstheme="minorBidi"/>
                <w:sz w:val="22"/>
                <w:szCs w:val="22"/>
              </w:rPr>
            </w:pPr>
            <w:r>
              <w:rPr>
                <w:rFonts w:asciiTheme="minorHAnsi" w:hAnsiTheme="minorHAnsi" w:cstheme="minorBidi"/>
                <w:sz w:val="22"/>
                <w:szCs w:val="22"/>
              </w:rPr>
              <w:t>If possible, provide safe means for group leaders and users to record their name and contact details</w:t>
            </w:r>
            <w:r w:rsidR="00AC6763">
              <w:rPr>
                <w:rFonts w:asciiTheme="minorHAnsi" w:hAnsiTheme="minorHAnsi" w:cstheme="minorBidi"/>
                <w:sz w:val="22"/>
                <w:szCs w:val="22"/>
              </w:rPr>
              <w:t>.</w:t>
            </w:r>
          </w:p>
          <w:p w14:paraId="37082564" w14:textId="5D779A65" w:rsidR="00AC6763" w:rsidRPr="3B2CB56E" w:rsidRDefault="00AC6763" w:rsidP="00281CEB">
            <w:pPr>
              <w:pStyle w:val="Default"/>
              <w:rPr>
                <w:rFonts w:asciiTheme="minorHAnsi" w:hAnsiTheme="minorHAnsi" w:cstheme="minorBidi"/>
                <w:sz w:val="22"/>
                <w:szCs w:val="22"/>
              </w:rPr>
            </w:pPr>
            <w:r w:rsidRPr="00AC6763">
              <w:rPr>
                <w:rFonts w:asciiTheme="minorHAnsi" w:hAnsiTheme="minorHAnsi" w:cstheme="minorBidi"/>
                <w:color w:val="FF0000"/>
                <w:sz w:val="22"/>
                <w:szCs w:val="22"/>
              </w:rPr>
              <w:t>From 19</w:t>
            </w:r>
            <w:r w:rsidRPr="00AC6763">
              <w:rPr>
                <w:rFonts w:asciiTheme="minorHAnsi" w:hAnsiTheme="minorHAnsi" w:cstheme="minorBidi"/>
                <w:color w:val="FF0000"/>
                <w:sz w:val="22"/>
                <w:szCs w:val="22"/>
                <w:vertAlign w:val="superscript"/>
              </w:rPr>
              <w:t>th</w:t>
            </w:r>
            <w:r w:rsidRPr="00AC6763">
              <w:rPr>
                <w:rFonts w:asciiTheme="minorHAnsi" w:hAnsiTheme="minorHAnsi" w:cstheme="minorBidi"/>
                <w:color w:val="FF0000"/>
                <w:sz w:val="22"/>
                <w:szCs w:val="22"/>
              </w:rPr>
              <w:t xml:space="preserve"> July 2021: this is no longer a legal requirement but good practice and where possible visitors should still ‘sign-in’ using the Test and Trace QR code on the front door. </w:t>
            </w:r>
          </w:p>
        </w:tc>
        <w:tc>
          <w:tcPr>
            <w:tcW w:w="1051" w:type="pct"/>
            <w:shd w:val="clear" w:color="auto" w:fill="E7E6E6" w:themeFill="background2"/>
          </w:tcPr>
          <w:p w14:paraId="4E8F4FA2" w14:textId="1F9731BF"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6AEEDFAD" w14:textId="065C3C6A"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tc>
        <w:tc>
          <w:tcPr>
            <w:tcW w:w="553" w:type="pct"/>
            <w:shd w:val="clear" w:color="auto" w:fill="E7E6E6" w:themeFill="background2"/>
          </w:tcPr>
          <w:p w14:paraId="6907EA47" w14:textId="77777777" w:rsidR="00281CEB" w:rsidRPr="00554241" w:rsidRDefault="00281CEB" w:rsidP="00281CEB">
            <w:pPr>
              <w:pStyle w:val="Default"/>
              <w:rPr>
                <w:rFonts w:asciiTheme="minorHAnsi" w:hAnsiTheme="minorHAnsi" w:cstheme="minorHAnsi"/>
                <w:color w:val="auto"/>
                <w:sz w:val="22"/>
                <w:szCs w:val="22"/>
              </w:rPr>
            </w:pPr>
          </w:p>
        </w:tc>
      </w:tr>
      <w:tr w:rsidR="00281CEB" w:rsidRPr="00554241" w14:paraId="3D57C272" w14:textId="77777777" w:rsidTr="00095956">
        <w:trPr>
          <w:trHeight w:val="608"/>
        </w:trPr>
        <w:tc>
          <w:tcPr>
            <w:tcW w:w="1065" w:type="pct"/>
            <w:shd w:val="clear" w:color="auto" w:fill="E7E6E6" w:themeFill="background2"/>
          </w:tcPr>
          <w:p w14:paraId="3A1E9402"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E7E6E6" w:themeFill="background2"/>
          </w:tcPr>
          <w:p w14:paraId="7384F561" w14:textId="437A7786" w:rsidR="00281CEB" w:rsidRDefault="00281CEB" w:rsidP="00281CEB">
            <w:pPr>
              <w:pStyle w:val="Default"/>
              <w:rPr>
                <w:rFonts w:asciiTheme="minorHAnsi" w:hAnsiTheme="minorHAnsi" w:cstheme="minorBidi"/>
                <w:sz w:val="22"/>
                <w:szCs w:val="22"/>
              </w:rPr>
            </w:pPr>
            <w:r>
              <w:rPr>
                <w:rFonts w:asciiTheme="minorHAnsi" w:hAnsiTheme="minorHAnsi" w:cstheme="minorBidi"/>
                <w:sz w:val="22"/>
                <w:szCs w:val="22"/>
              </w:rPr>
              <w:t xml:space="preserve">Ensure signage about wearing face coverings indoors and have a supply available for hall users to use. </w:t>
            </w:r>
          </w:p>
          <w:p w14:paraId="4C483668" w14:textId="77777777" w:rsidR="00281CEB" w:rsidRDefault="00281CEB" w:rsidP="00281CEB">
            <w:pPr>
              <w:pStyle w:val="Default"/>
              <w:rPr>
                <w:rFonts w:asciiTheme="minorHAnsi" w:hAnsiTheme="minorHAnsi" w:cstheme="minorBidi"/>
                <w:sz w:val="22"/>
                <w:szCs w:val="22"/>
              </w:rPr>
            </w:pPr>
          </w:p>
          <w:p w14:paraId="49AF21D7" w14:textId="77777777" w:rsidR="00281CEB" w:rsidRDefault="00281CEB" w:rsidP="00281CEB">
            <w:pPr>
              <w:pStyle w:val="Default"/>
              <w:rPr>
                <w:rFonts w:asciiTheme="minorHAnsi" w:hAnsiTheme="minorHAnsi" w:cstheme="minorBidi"/>
                <w:sz w:val="22"/>
                <w:szCs w:val="22"/>
              </w:rPr>
            </w:pPr>
            <w:r>
              <w:rPr>
                <w:rFonts w:asciiTheme="minorHAnsi" w:hAnsiTheme="minorHAnsi" w:cstheme="minorBidi"/>
                <w:sz w:val="22"/>
                <w:szCs w:val="22"/>
              </w:rPr>
              <w:t xml:space="preserve">This measure will need to be adhered to by each hall user and included in the Risk Assessment of the group hiring the hall. </w:t>
            </w:r>
          </w:p>
          <w:p w14:paraId="4220DCA1" w14:textId="4A8D19E4" w:rsidR="00AC6763" w:rsidRDefault="00AC6763" w:rsidP="00281CEB">
            <w:pPr>
              <w:pStyle w:val="Default"/>
              <w:rPr>
                <w:rFonts w:asciiTheme="minorHAnsi" w:hAnsiTheme="minorHAnsi" w:cstheme="minorBidi"/>
                <w:sz w:val="22"/>
                <w:szCs w:val="22"/>
              </w:rPr>
            </w:pPr>
            <w:r w:rsidRPr="00AC6763">
              <w:rPr>
                <w:rFonts w:asciiTheme="minorHAnsi" w:hAnsiTheme="minorHAnsi" w:cstheme="minorBidi"/>
                <w:color w:val="FF0000"/>
                <w:sz w:val="22"/>
                <w:szCs w:val="22"/>
              </w:rPr>
              <w:t>From 19</w:t>
            </w:r>
            <w:r w:rsidRPr="00AC6763">
              <w:rPr>
                <w:rFonts w:asciiTheme="minorHAnsi" w:hAnsiTheme="minorHAnsi" w:cstheme="minorBidi"/>
                <w:color w:val="FF0000"/>
                <w:sz w:val="22"/>
                <w:szCs w:val="22"/>
                <w:vertAlign w:val="superscript"/>
              </w:rPr>
              <w:t>th</w:t>
            </w:r>
            <w:r w:rsidRPr="00AC6763">
              <w:rPr>
                <w:rFonts w:asciiTheme="minorHAnsi" w:hAnsiTheme="minorHAnsi" w:cstheme="minorBidi"/>
                <w:color w:val="FF0000"/>
                <w:sz w:val="22"/>
                <w:szCs w:val="22"/>
              </w:rPr>
              <w:t xml:space="preserve"> July 2021: this is no longer a legal requirement but good practice and where possible visitors should still </w:t>
            </w:r>
            <w:r>
              <w:rPr>
                <w:rFonts w:asciiTheme="minorHAnsi" w:hAnsiTheme="minorHAnsi" w:cstheme="minorBidi"/>
                <w:color w:val="FF0000"/>
                <w:sz w:val="22"/>
                <w:szCs w:val="22"/>
              </w:rPr>
              <w:t xml:space="preserve">wear face coverings. </w:t>
            </w:r>
          </w:p>
        </w:tc>
        <w:tc>
          <w:tcPr>
            <w:tcW w:w="1051" w:type="pct"/>
            <w:shd w:val="clear" w:color="auto" w:fill="E7E6E6" w:themeFill="background2"/>
          </w:tcPr>
          <w:p w14:paraId="01BCE668" w14:textId="77777777" w:rsidR="00281CEB" w:rsidRPr="00554241"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3EE071CC" w14:textId="095C0EBF"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p w14:paraId="2BAE7C7F" w14:textId="5FEAD612" w:rsidR="00281CEB" w:rsidRDefault="00281CEB" w:rsidP="00281CEB">
            <w:pPr>
              <w:pStyle w:val="Default"/>
              <w:rPr>
                <w:rFonts w:asciiTheme="minorHAnsi" w:hAnsiTheme="minorHAnsi" w:cstheme="minorHAnsi"/>
                <w:color w:val="auto"/>
                <w:sz w:val="22"/>
                <w:szCs w:val="22"/>
              </w:rPr>
            </w:pPr>
          </w:p>
          <w:p w14:paraId="4F236ABF" w14:textId="1CC3050B"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w:t>
            </w:r>
          </w:p>
          <w:p w14:paraId="46DFD60F" w14:textId="4DC2A27D" w:rsidR="00281CEB" w:rsidRDefault="00281CEB" w:rsidP="00281CEB">
            <w:pPr>
              <w:pStyle w:val="Default"/>
              <w:rPr>
                <w:rFonts w:asciiTheme="minorHAnsi" w:hAnsiTheme="minorHAnsi" w:cstheme="minorHAnsi"/>
                <w:color w:val="auto"/>
                <w:sz w:val="22"/>
                <w:szCs w:val="22"/>
              </w:rPr>
            </w:pPr>
          </w:p>
        </w:tc>
        <w:tc>
          <w:tcPr>
            <w:tcW w:w="553" w:type="pct"/>
            <w:shd w:val="clear" w:color="auto" w:fill="E7E6E6" w:themeFill="background2"/>
          </w:tcPr>
          <w:p w14:paraId="1423D2B9" w14:textId="3842AB3F"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Philip Webb 21</w:t>
            </w:r>
            <w:r w:rsidRPr="00281CEB">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September </w:t>
            </w:r>
          </w:p>
        </w:tc>
      </w:tr>
      <w:tr w:rsidR="00281CEB" w:rsidRPr="00554241" w14:paraId="57DDBD0F" w14:textId="77777777" w:rsidTr="3B2CB56E">
        <w:trPr>
          <w:trHeight w:val="645"/>
        </w:trPr>
        <w:tc>
          <w:tcPr>
            <w:tcW w:w="1065" w:type="pct"/>
            <w:vMerge w:val="restart"/>
          </w:tcPr>
          <w:p w14:paraId="58D4863D" w14:textId="77777777" w:rsidR="00281CEB" w:rsidRDefault="00281CEB" w:rsidP="00281CEB">
            <w:pPr>
              <w:pStyle w:val="Default"/>
              <w:rPr>
                <w:rFonts w:asciiTheme="minorHAnsi" w:hAnsiTheme="minorHAnsi" w:cstheme="minorHAnsi"/>
                <w:b/>
                <w:bCs/>
                <w:sz w:val="22"/>
                <w:szCs w:val="22"/>
              </w:rPr>
            </w:pPr>
            <w:r w:rsidRPr="00554241">
              <w:rPr>
                <w:rFonts w:asciiTheme="minorHAnsi" w:hAnsiTheme="minorHAnsi" w:cstheme="minorHAnsi"/>
                <w:b/>
                <w:bCs/>
                <w:sz w:val="22"/>
                <w:szCs w:val="22"/>
              </w:rPr>
              <w:t>Cleaning the church</w:t>
            </w:r>
            <w:r>
              <w:rPr>
                <w:rFonts w:asciiTheme="minorHAnsi" w:hAnsiTheme="minorHAnsi" w:cstheme="minorHAnsi"/>
                <w:b/>
                <w:bCs/>
                <w:sz w:val="22"/>
                <w:szCs w:val="22"/>
              </w:rPr>
              <w:t xml:space="preserve"> hall</w:t>
            </w:r>
            <w:r w:rsidRPr="00554241">
              <w:rPr>
                <w:rFonts w:asciiTheme="minorHAnsi" w:hAnsiTheme="minorHAnsi" w:cstheme="minorHAnsi"/>
                <w:b/>
                <w:bCs/>
                <w:sz w:val="22"/>
                <w:szCs w:val="22"/>
              </w:rPr>
              <w:t xml:space="preserve"> </w:t>
            </w:r>
            <w:r>
              <w:rPr>
                <w:rFonts w:asciiTheme="minorHAnsi" w:hAnsiTheme="minorHAnsi" w:cstheme="minorHAnsi"/>
                <w:b/>
                <w:bCs/>
                <w:sz w:val="22"/>
                <w:szCs w:val="22"/>
              </w:rPr>
              <w:t xml:space="preserve">before and </w:t>
            </w:r>
            <w:r w:rsidRPr="00554241">
              <w:rPr>
                <w:rFonts w:asciiTheme="minorHAnsi" w:hAnsiTheme="minorHAnsi" w:cstheme="minorHAnsi"/>
                <w:b/>
                <w:bCs/>
                <w:sz w:val="22"/>
                <w:szCs w:val="22"/>
              </w:rPr>
              <w:t>after general use (no known exposure to anyone with Coronavirus symptoms)</w:t>
            </w:r>
          </w:p>
          <w:p w14:paraId="6C2EC82B" w14:textId="77777777" w:rsidR="00281CEB" w:rsidRDefault="00281CEB" w:rsidP="00281CEB">
            <w:pPr>
              <w:pStyle w:val="Default"/>
              <w:rPr>
                <w:rFonts w:asciiTheme="minorHAnsi" w:hAnsiTheme="minorHAnsi" w:cstheme="minorHAnsi"/>
                <w:b/>
                <w:bCs/>
                <w:sz w:val="22"/>
                <w:szCs w:val="22"/>
              </w:rPr>
            </w:pPr>
          </w:p>
          <w:p w14:paraId="59C21D0B" w14:textId="77777777" w:rsidR="00281CEB" w:rsidRPr="00554241" w:rsidRDefault="00281CEB" w:rsidP="00281CEB">
            <w:pPr>
              <w:pStyle w:val="Default"/>
              <w:rPr>
                <w:rFonts w:asciiTheme="minorHAnsi" w:hAnsiTheme="minorHAnsi" w:cstheme="minorHAnsi"/>
                <w:b/>
                <w:bCs/>
                <w:sz w:val="22"/>
                <w:szCs w:val="22"/>
              </w:rPr>
            </w:pPr>
            <w:r w:rsidRPr="001A0A5A">
              <w:rPr>
                <w:rFonts w:asciiTheme="minorHAnsi" w:hAnsiTheme="minorHAnsi" w:cstheme="minorHAnsi"/>
                <w:sz w:val="22"/>
                <w:szCs w:val="22"/>
              </w:rPr>
              <w:lastRenderedPageBreak/>
              <w:t>Advice on</w:t>
            </w:r>
            <w:r>
              <w:rPr>
                <w:rFonts w:asciiTheme="minorHAnsi" w:hAnsiTheme="minorHAnsi" w:cstheme="minorHAnsi"/>
                <w:b/>
                <w:bCs/>
                <w:sz w:val="22"/>
                <w:szCs w:val="22"/>
              </w:rPr>
              <w:t xml:space="preserve"> </w:t>
            </w:r>
            <w:hyperlink r:id="rId15" w:history="1">
              <w:r w:rsidRPr="001A0A5A">
                <w:rPr>
                  <w:rStyle w:val="Hyperlink"/>
                  <w:rFonts w:asciiTheme="minorHAnsi" w:hAnsiTheme="minorHAnsi" w:cstheme="minorHAnsi"/>
                  <w:b/>
                  <w:bCs/>
                  <w:sz w:val="22"/>
                  <w:szCs w:val="22"/>
                </w:rPr>
                <w:t>cleaning church buildings can be found here</w:t>
              </w:r>
            </w:hyperlink>
            <w:r>
              <w:rPr>
                <w:rFonts w:asciiTheme="minorHAnsi" w:hAnsiTheme="minorHAnsi" w:cstheme="minorHAnsi"/>
                <w:b/>
                <w:bCs/>
                <w:sz w:val="22"/>
                <w:szCs w:val="22"/>
              </w:rPr>
              <w:t>.</w:t>
            </w:r>
          </w:p>
        </w:tc>
        <w:tc>
          <w:tcPr>
            <w:tcW w:w="1777" w:type="pct"/>
          </w:tcPr>
          <w:p w14:paraId="06E11FEB" w14:textId="77777777" w:rsidR="00281CEB" w:rsidRPr="001A0A5A" w:rsidRDefault="00281CEB" w:rsidP="00281CEB">
            <w:pPr>
              <w:pStyle w:val="Default"/>
              <w:rPr>
                <w:rFonts w:asciiTheme="minorHAnsi" w:hAnsiTheme="minorHAnsi" w:cstheme="minorBidi"/>
                <w:sz w:val="22"/>
                <w:szCs w:val="22"/>
              </w:rPr>
            </w:pPr>
            <w:r w:rsidRPr="3B2CB56E">
              <w:rPr>
                <w:rFonts w:asciiTheme="minorHAnsi" w:hAnsiTheme="minorHAnsi" w:cstheme="minorBidi"/>
                <w:sz w:val="22"/>
                <w:szCs w:val="22"/>
              </w:rPr>
              <w:lastRenderedPageBreak/>
              <w:t xml:space="preserve">If the church </w:t>
            </w:r>
            <w:r>
              <w:rPr>
                <w:rFonts w:asciiTheme="minorHAnsi" w:hAnsiTheme="minorHAnsi" w:cstheme="minorBidi"/>
                <w:sz w:val="22"/>
                <w:szCs w:val="22"/>
              </w:rPr>
              <w:t xml:space="preserve">hall </w:t>
            </w:r>
            <w:r w:rsidRPr="3B2CB56E">
              <w:rPr>
                <w:rFonts w:asciiTheme="minorHAnsi" w:hAnsiTheme="minorHAnsi" w:cstheme="minorBidi"/>
                <w:sz w:val="22"/>
                <w:szCs w:val="22"/>
              </w:rPr>
              <w:t>has been closed for 72 hours between periods of being open then there is no need for extra cleaning to remove the virus from surfaces.</w:t>
            </w:r>
          </w:p>
        </w:tc>
        <w:tc>
          <w:tcPr>
            <w:tcW w:w="1051" w:type="pct"/>
          </w:tcPr>
          <w:p w14:paraId="6D9345F7" w14:textId="756D69F5" w:rsidR="00281CEB"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 xml:space="preserve">Deep clean undertaken by church hall cleaner at the beginning of lockdown in March. Inspection of cleaning requirements to be made before re-opening. </w:t>
            </w:r>
          </w:p>
          <w:p w14:paraId="0186E3A1" w14:textId="2EDB2C42" w:rsidR="00281CEB" w:rsidRPr="000A7A2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lastRenderedPageBreak/>
              <w:t>The church hall cleaner will work Monday and Thursday evenings.</w:t>
            </w:r>
          </w:p>
          <w:p w14:paraId="05922396" w14:textId="02E6DC04" w:rsidR="00281CEB" w:rsidRPr="00554241" w:rsidRDefault="00281CEB" w:rsidP="00281CEB">
            <w:pPr>
              <w:pStyle w:val="Default"/>
              <w:rPr>
                <w:rFonts w:asciiTheme="minorHAnsi" w:hAnsiTheme="minorHAnsi" w:cstheme="minorHAnsi"/>
                <w:color w:val="auto"/>
                <w:sz w:val="22"/>
                <w:szCs w:val="22"/>
              </w:rPr>
            </w:pPr>
          </w:p>
        </w:tc>
        <w:tc>
          <w:tcPr>
            <w:tcW w:w="553" w:type="pct"/>
          </w:tcPr>
          <w:p w14:paraId="526BE139" w14:textId="28EFCA46"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St Paul’s Church</w:t>
            </w:r>
          </w:p>
        </w:tc>
        <w:tc>
          <w:tcPr>
            <w:tcW w:w="553" w:type="pct"/>
          </w:tcPr>
          <w:p w14:paraId="0A8A44FC" w14:textId="77777777"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Completed. Church cleaner to recommence cleaning from </w:t>
            </w:r>
            <w:r>
              <w:rPr>
                <w:rFonts w:asciiTheme="minorHAnsi" w:hAnsiTheme="minorHAnsi" w:cstheme="minorHAnsi"/>
                <w:color w:val="auto"/>
                <w:sz w:val="22"/>
                <w:szCs w:val="22"/>
              </w:rPr>
              <w:lastRenderedPageBreak/>
              <w:t>21</w:t>
            </w:r>
            <w:r w:rsidRPr="00E67323">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September.</w:t>
            </w:r>
          </w:p>
          <w:p w14:paraId="0FAC163C" w14:textId="64759185"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w:t>
            </w:r>
          </w:p>
        </w:tc>
      </w:tr>
      <w:tr w:rsidR="00281CEB" w:rsidRPr="00554241" w14:paraId="307672C8" w14:textId="77777777" w:rsidTr="3B2CB56E">
        <w:trPr>
          <w:trHeight w:val="645"/>
        </w:trPr>
        <w:tc>
          <w:tcPr>
            <w:tcW w:w="1065" w:type="pct"/>
            <w:vMerge/>
          </w:tcPr>
          <w:p w14:paraId="70AACA4E" w14:textId="77777777" w:rsidR="00281CEB" w:rsidRPr="00554241" w:rsidRDefault="00281CEB" w:rsidP="00281CEB">
            <w:pPr>
              <w:pStyle w:val="Default"/>
              <w:rPr>
                <w:rFonts w:asciiTheme="minorHAnsi" w:hAnsiTheme="minorHAnsi" w:cstheme="minorHAnsi"/>
                <w:b/>
                <w:bCs/>
                <w:sz w:val="22"/>
                <w:szCs w:val="22"/>
              </w:rPr>
            </w:pPr>
          </w:p>
        </w:tc>
        <w:tc>
          <w:tcPr>
            <w:tcW w:w="1777" w:type="pct"/>
          </w:tcPr>
          <w:p w14:paraId="631FF4B7" w14:textId="77777777" w:rsidR="00281CEB" w:rsidRPr="001A0A5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 xml:space="preserve">If </w:t>
            </w:r>
            <w:r w:rsidRPr="00554241">
              <w:rPr>
                <w:rFonts w:asciiTheme="minorHAnsi" w:hAnsiTheme="minorHAnsi" w:cstheme="minorHAnsi"/>
                <w:sz w:val="22"/>
                <w:szCs w:val="22"/>
              </w:rPr>
              <w:t xml:space="preserve">72-hour </w:t>
            </w:r>
            <w:r w:rsidRPr="00835BB4">
              <w:rPr>
                <w:rFonts w:asciiTheme="minorHAnsi" w:hAnsiTheme="minorHAnsi" w:cstheme="minorHAnsi"/>
                <w:bCs/>
                <w:color w:val="auto"/>
                <w:sz w:val="22"/>
                <w:szCs w:val="22"/>
              </w:rPr>
              <w:t>closure</w:t>
            </w:r>
            <w:r>
              <w:rPr>
                <w:rFonts w:asciiTheme="minorHAnsi" w:hAnsiTheme="minorHAnsi" w:cstheme="minorHAnsi"/>
                <w:sz w:val="22"/>
                <w:szCs w:val="22"/>
              </w:rPr>
              <w:t xml:space="preserve"> </w:t>
            </w:r>
            <w:r w:rsidRPr="00554241">
              <w:rPr>
                <w:rFonts w:asciiTheme="minorHAnsi" w:hAnsiTheme="minorHAnsi" w:cstheme="minorHAnsi"/>
                <w:sz w:val="22"/>
                <w:szCs w:val="22"/>
              </w:rPr>
              <w:t xml:space="preserve">is not possible then </w:t>
            </w:r>
            <w:r>
              <w:rPr>
                <w:rFonts w:asciiTheme="minorHAnsi" w:hAnsiTheme="minorHAnsi" w:cstheme="minorHAnsi"/>
                <w:sz w:val="22"/>
                <w:szCs w:val="22"/>
              </w:rPr>
              <w:t>c</w:t>
            </w:r>
            <w:r w:rsidRPr="001A0A5A">
              <w:rPr>
                <w:rFonts w:asciiTheme="minorHAnsi" w:hAnsiTheme="minorHAnsi" w:cstheme="minorHAnsi"/>
                <w:sz w:val="22"/>
                <w:szCs w:val="22"/>
              </w:rPr>
              <w:t>heck all cleaners are not in a vulnerable group or self-isolating.</w:t>
            </w:r>
          </w:p>
        </w:tc>
        <w:tc>
          <w:tcPr>
            <w:tcW w:w="1051" w:type="pct"/>
          </w:tcPr>
          <w:p w14:paraId="45EFFDA2" w14:textId="71D54723" w:rsidR="00281CEB"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 xml:space="preserve">Deep clean undertaken by church hall cleaner at the beginning of lockdown in March. Inspection of cleaning requirements to be made before re-opening. </w:t>
            </w:r>
          </w:p>
          <w:p w14:paraId="73ADDC15" w14:textId="77777777" w:rsidR="00281CEB" w:rsidRPr="000A7A2A"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The church hall cleaner will work Monday and Thursday evenings.</w:t>
            </w:r>
          </w:p>
          <w:p w14:paraId="5BFBFD5A" w14:textId="77777777" w:rsidR="00281CEB" w:rsidRPr="00554241" w:rsidRDefault="00281CEB" w:rsidP="00281CEB">
            <w:pPr>
              <w:pStyle w:val="Default"/>
              <w:rPr>
                <w:rFonts w:asciiTheme="minorHAnsi" w:hAnsiTheme="minorHAnsi" w:cstheme="minorHAnsi"/>
                <w:color w:val="auto"/>
                <w:sz w:val="22"/>
                <w:szCs w:val="22"/>
              </w:rPr>
            </w:pPr>
          </w:p>
        </w:tc>
        <w:tc>
          <w:tcPr>
            <w:tcW w:w="553" w:type="pct"/>
          </w:tcPr>
          <w:p w14:paraId="6D333C9C" w14:textId="122FA604"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tcPr>
          <w:p w14:paraId="26750E01" w14:textId="77777777"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Completed. Church cleaner to recommence cleaning from 21</w:t>
            </w:r>
            <w:r w:rsidRPr="00E67323">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September.</w:t>
            </w:r>
          </w:p>
          <w:p w14:paraId="39288983" w14:textId="77777777"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w:t>
            </w:r>
          </w:p>
          <w:p w14:paraId="61A9217C" w14:textId="27F893F2"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 </w:t>
            </w:r>
          </w:p>
        </w:tc>
      </w:tr>
      <w:tr w:rsidR="00281CEB" w:rsidRPr="00554241" w14:paraId="4B700FC6" w14:textId="77777777" w:rsidTr="3B2CB56E">
        <w:trPr>
          <w:trHeight w:val="645"/>
        </w:trPr>
        <w:tc>
          <w:tcPr>
            <w:tcW w:w="1065" w:type="pct"/>
            <w:vMerge/>
          </w:tcPr>
          <w:p w14:paraId="4B1E293D" w14:textId="77777777" w:rsidR="00281CEB" w:rsidRPr="00554241" w:rsidRDefault="00281CEB" w:rsidP="00281CEB">
            <w:pPr>
              <w:pStyle w:val="Default"/>
              <w:rPr>
                <w:rFonts w:asciiTheme="minorHAnsi" w:hAnsiTheme="minorHAnsi" w:cstheme="minorHAnsi"/>
                <w:b/>
                <w:bCs/>
                <w:sz w:val="22"/>
                <w:szCs w:val="22"/>
              </w:rPr>
            </w:pPr>
          </w:p>
        </w:tc>
        <w:tc>
          <w:tcPr>
            <w:tcW w:w="1777" w:type="pct"/>
          </w:tcPr>
          <w:p w14:paraId="5F20E70B" w14:textId="77777777" w:rsidR="00281CEB" w:rsidRDefault="00281CEB" w:rsidP="00281CEB">
            <w:pPr>
              <w:pStyle w:val="Default"/>
              <w:rPr>
                <w:rFonts w:asciiTheme="minorHAnsi" w:hAnsiTheme="minorHAnsi" w:cstheme="minorHAnsi"/>
                <w:sz w:val="22"/>
                <w:szCs w:val="22"/>
              </w:rPr>
            </w:pPr>
            <w:r>
              <w:rPr>
                <w:rFonts w:asciiTheme="minorHAnsi" w:hAnsiTheme="minorHAnsi" w:cstheme="minorHAnsi"/>
                <w:sz w:val="22"/>
                <w:szCs w:val="22"/>
              </w:rPr>
              <w:t>Set up a cleaning rota to cover your opening arrangements.</w:t>
            </w:r>
          </w:p>
        </w:tc>
        <w:tc>
          <w:tcPr>
            <w:tcW w:w="1051" w:type="pct"/>
          </w:tcPr>
          <w:p w14:paraId="0C4C81B1" w14:textId="7698E02B" w:rsidR="00281CEB" w:rsidRPr="00554241" w:rsidRDefault="00281CEB" w:rsidP="00281CEB">
            <w:pPr>
              <w:pStyle w:val="Default"/>
              <w:rPr>
                <w:rFonts w:asciiTheme="minorHAnsi" w:hAnsiTheme="minorHAnsi" w:cstheme="minorHAnsi"/>
                <w:color w:val="auto"/>
                <w:sz w:val="22"/>
                <w:szCs w:val="22"/>
              </w:rPr>
            </w:pPr>
          </w:p>
        </w:tc>
        <w:tc>
          <w:tcPr>
            <w:tcW w:w="553" w:type="pct"/>
          </w:tcPr>
          <w:p w14:paraId="6E181DF8" w14:textId="23941FED"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Responsibility of each group hiring the hall for wiping down commonly used surfaces and removing used paper towels and placing them in the outside bin provided </w:t>
            </w:r>
          </w:p>
        </w:tc>
        <w:tc>
          <w:tcPr>
            <w:tcW w:w="553" w:type="pct"/>
          </w:tcPr>
          <w:p w14:paraId="2E42958D" w14:textId="77777777" w:rsidR="00281CEB" w:rsidRPr="00554241" w:rsidRDefault="00281CEB" w:rsidP="00281CEB">
            <w:pPr>
              <w:pStyle w:val="Default"/>
              <w:rPr>
                <w:rFonts w:asciiTheme="minorHAnsi" w:hAnsiTheme="minorHAnsi" w:cstheme="minorHAnsi"/>
                <w:color w:val="auto"/>
                <w:sz w:val="22"/>
                <w:szCs w:val="22"/>
              </w:rPr>
            </w:pPr>
          </w:p>
        </w:tc>
      </w:tr>
      <w:tr w:rsidR="00281CEB" w:rsidRPr="00554241" w14:paraId="1B97AC7B" w14:textId="77777777" w:rsidTr="3B2CB56E">
        <w:trPr>
          <w:trHeight w:val="645"/>
        </w:trPr>
        <w:tc>
          <w:tcPr>
            <w:tcW w:w="1065" w:type="pct"/>
            <w:vMerge/>
          </w:tcPr>
          <w:p w14:paraId="2519F8B2" w14:textId="77777777" w:rsidR="00281CEB" w:rsidRPr="00554241" w:rsidRDefault="00281CEB" w:rsidP="00281CEB">
            <w:pPr>
              <w:pStyle w:val="Default"/>
              <w:rPr>
                <w:rFonts w:asciiTheme="minorHAnsi" w:hAnsiTheme="minorHAnsi" w:cstheme="minorHAnsi"/>
                <w:b/>
                <w:bCs/>
                <w:sz w:val="22"/>
                <w:szCs w:val="22"/>
              </w:rPr>
            </w:pPr>
          </w:p>
        </w:tc>
        <w:tc>
          <w:tcPr>
            <w:tcW w:w="1777" w:type="pct"/>
          </w:tcPr>
          <w:p w14:paraId="70668F5D" w14:textId="77777777" w:rsidR="00281CEB" w:rsidRPr="001A0A5A" w:rsidRDefault="00281CEB" w:rsidP="00281CEB">
            <w:pPr>
              <w:pStyle w:val="Default"/>
              <w:rPr>
                <w:rFonts w:asciiTheme="minorHAnsi" w:hAnsiTheme="minorHAnsi" w:cstheme="minorHAnsi"/>
                <w:sz w:val="22"/>
                <w:szCs w:val="22"/>
              </w:rPr>
            </w:pPr>
            <w:r w:rsidRPr="001A0A5A">
              <w:rPr>
                <w:rFonts w:asciiTheme="minorHAnsi" w:hAnsiTheme="minorHAnsi" w:cstheme="minorHAnsi"/>
                <w:sz w:val="22"/>
                <w:szCs w:val="22"/>
              </w:rPr>
              <w:t>All cleaners provided with gloves (ideally disposable).</w:t>
            </w:r>
          </w:p>
        </w:tc>
        <w:tc>
          <w:tcPr>
            <w:tcW w:w="1051" w:type="pct"/>
          </w:tcPr>
          <w:p w14:paraId="2996E6A9" w14:textId="04999B52" w:rsidR="00281CEB" w:rsidRPr="00554241" w:rsidRDefault="00281CEB" w:rsidP="00281CEB">
            <w:pPr>
              <w:pStyle w:val="Default"/>
              <w:rPr>
                <w:rFonts w:asciiTheme="minorHAnsi" w:hAnsiTheme="minorHAnsi" w:cstheme="minorHAnsi"/>
                <w:color w:val="auto"/>
                <w:sz w:val="22"/>
                <w:szCs w:val="22"/>
              </w:rPr>
            </w:pPr>
          </w:p>
        </w:tc>
        <w:tc>
          <w:tcPr>
            <w:tcW w:w="553" w:type="pct"/>
          </w:tcPr>
          <w:p w14:paraId="1D1BAF3F" w14:textId="31FD0BEB"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Supply of gloves, wipes, bin liners and masks to be made available by St Paul’s Church</w:t>
            </w:r>
          </w:p>
        </w:tc>
        <w:tc>
          <w:tcPr>
            <w:tcW w:w="553" w:type="pct"/>
          </w:tcPr>
          <w:p w14:paraId="4A1ED329" w14:textId="3FF1EDE6"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281CEB" w:rsidRPr="00554241" w14:paraId="44456560" w14:textId="77777777" w:rsidTr="3B2CB56E">
        <w:trPr>
          <w:trHeight w:val="645"/>
        </w:trPr>
        <w:tc>
          <w:tcPr>
            <w:tcW w:w="1065" w:type="pct"/>
            <w:vMerge/>
          </w:tcPr>
          <w:p w14:paraId="24C0A355" w14:textId="77777777" w:rsidR="00281CEB" w:rsidRPr="00554241" w:rsidRDefault="00281CEB" w:rsidP="00281CEB">
            <w:pPr>
              <w:pStyle w:val="Default"/>
              <w:rPr>
                <w:rFonts w:asciiTheme="minorHAnsi" w:hAnsiTheme="minorHAnsi" w:cstheme="minorHAnsi"/>
                <w:b/>
                <w:bCs/>
                <w:sz w:val="22"/>
                <w:szCs w:val="22"/>
              </w:rPr>
            </w:pPr>
          </w:p>
        </w:tc>
        <w:tc>
          <w:tcPr>
            <w:tcW w:w="1777" w:type="pct"/>
          </w:tcPr>
          <w:p w14:paraId="0D46B3A5" w14:textId="77777777" w:rsidR="00281CEB" w:rsidRPr="001A0A5A" w:rsidRDefault="00281CEB" w:rsidP="00281CEB">
            <w:pPr>
              <w:pStyle w:val="Default"/>
              <w:rPr>
                <w:rFonts w:asciiTheme="minorHAnsi" w:hAnsiTheme="minorHAnsi" w:cstheme="minorHAnsi"/>
                <w:sz w:val="22"/>
                <w:szCs w:val="22"/>
              </w:rPr>
            </w:pPr>
            <w:r w:rsidRPr="001A0A5A">
              <w:rPr>
                <w:rFonts w:asciiTheme="minorHAnsi" w:hAnsiTheme="minorHAnsi" w:cstheme="minorHAnsi"/>
                <w:sz w:val="22"/>
                <w:szCs w:val="22"/>
              </w:rPr>
              <w:t>Suitable cleaning materials provided, depending on materials and if historic surfaces are to be cleaned.</w:t>
            </w:r>
          </w:p>
        </w:tc>
        <w:tc>
          <w:tcPr>
            <w:tcW w:w="1051" w:type="pct"/>
          </w:tcPr>
          <w:p w14:paraId="6C668A85" w14:textId="77777777" w:rsidR="00281CEB" w:rsidRPr="00554241" w:rsidRDefault="00281CEB" w:rsidP="00281CEB">
            <w:pPr>
              <w:pStyle w:val="Default"/>
              <w:rPr>
                <w:rFonts w:asciiTheme="minorHAnsi" w:hAnsiTheme="minorHAnsi" w:cstheme="minorBidi"/>
                <w:b/>
                <w:bCs/>
                <w:color w:val="4472C4" w:themeColor="accent1"/>
                <w:sz w:val="22"/>
                <w:szCs w:val="22"/>
              </w:rPr>
            </w:pPr>
          </w:p>
        </w:tc>
        <w:tc>
          <w:tcPr>
            <w:tcW w:w="553" w:type="pct"/>
          </w:tcPr>
          <w:p w14:paraId="34DCF865" w14:textId="53BEF875"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tcPr>
          <w:p w14:paraId="1C31F9B5" w14:textId="75BF00BA"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 19</w:t>
            </w:r>
            <w:r w:rsidRPr="00281CE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September</w:t>
            </w:r>
          </w:p>
        </w:tc>
      </w:tr>
      <w:tr w:rsidR="00281CEB" w:rsidRPr="00554241" w14:paraId="3276022B" w14:textId="77777777" w:rsidTr="3B2CB56E">
        <w:trPr>
          <w:trHeight w:val="645"/>
        </w:trPr>
        <w:tc>
          <w:tcPr>
            <w:tcW w:w="1065" w:type="pct"/>
            <w:vMerge/>
          </w:tcPr>
          <w:p w14:paraId="354EFECC" w14:textId="77777777" w:rsidR="00281CEB" w:rsidRPr="00554241" w:rsidRDefault="00281CEB" w:rsidP="00281CEB">
            <w:pPr>
              <w:pStyle w:val="Default"/>
              <w:rPr>
                <w:rFonts w:asciiTheme="minorHAnsi" w:hAnsiTheme="minorHAnsi" w:cstheme="minorHAnsi"/>
                <w:b/>
                <w:bCs/>
                <w:sz w:val="22"/>
                <w:szCs w:val="22"/>
              </w:rPr>
            </w:pPr>
          </w:p>
        </w:tc>
        <w:tc>
          <w:tcPr>
            <w:tcW w:w="1777" w:type="pct"/>
          </w:tcPr>
          <w:p w14:paraId="3291B9AB" w14:textId="77777777" w:rsidR="00281CEB" w:rsidRPr="001A0A5A" w:rsidRDefault="00281CEB" w:rsidP="00281CEB">
            <w:pPr>
              <w:pStyle w:val="Default"/>
              <w:rPr>
                <w:rFonts w:asciiTheme="minorHAnsi" w:hAnsiTheme="minorHAnsi" w:cstheme="minorHAnsi"/>
                <w:sz w:val="22"/>
                <w:szCs w:val="22"/>
              </w:rPr>
            </w:pPr>
            <w:r w:rsidRPr="001A0A5A">
              <w:rPr>
                <w:rFonts w:asciiTheme="minorHAnsi" w:eastAsia="Times New Roman" w:hAnsiTheme="minorHAnsi" w:cstheme="minorHAnsi"/>
                <w:color w:val="000000" w:themeColor="text1"/>
                <w:sz w:val="22"/>
                <w:szCs w:val="22"/>
              </w:rPr>
              <w:t>Confirm person responsible for removing potentially contaminated waste (e.g. hand towels) from the site.</w:t>
            </w:r>
          </w:p>
        </w:tc>
        <w:tc>
          <w:tcPr>
            <w:tcW w:w="1051" w:type="pct"/>
          </w:tcPr>
          <w:p w14:paraId="1B8C9BA2" w14:textId="4ABF0420"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External bin collection to be organised by St Paul’s Church</w:t>
            </w:r>
          </w:p>
        </w:tc>
        <w:tc>
          <w:tcPr>
            <w:tcW w:w="553" w:type="pct"/>
          </w:tcPr>
          <w:p w14:paraId="7C3B4667" w14:textId="7778350A"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 Checked by our church hall cleaner twice a week.</w:t>
            </w:r>
          </w:p>
        </w:tc>
        <w:tc>
          <w:tcPr>
            <w:tcW w:w="553" w:type="pct"/>
          </w:tcPr>
          <w:p w14:paraId="0908D23C" w14:textId="6C5B1CA2" w:rsidR="00281CEB" w:rsidRPr="00554241" w:rsidRDefault="00281CEB" w:rsidP="00281CEB">
            <w:pPr>
              <w:pStyle w:val="Default"/>
              <w:rPr>
                <w:rFonts w:asciiTheme="minorHAnsi" w:hAnsiTheme="minorHAnsi" w:cstheme="minorHAnsi"/>
                <w:color w:val="auto"/>
                <w:sz w:val="22"/>
                <w:szCs w:val="22"/>
              </w:rPr>
            </w:pPr>
          </w:p>
        </w:tc>
      </w:tr>
      <w:tr w:rsidR="00281CEB" w:rsidRPr="00554241" w14:paraId="07A0D080" w14:textId="77777777" w:rsidTr="3B2CB56E">
        <w:trPr>
          <w:trHeight w:val="645"/>
        </w:trPr>
        <w:tc>
          <w:tcPr>
            <w:tcW w:w="1065" w:type="pct"/>
            <w:vMerge/>
          </w:tcPr>
          <w:p w14:paraId="743DF233" w14:textId="77777777" w:rsidR="00281CEB" w:rsidRPr="00554241" w:rsidRDefault="00281CEB" w:rsidP="00281CEB">
            <w:pPr>
              <w:pStyle w:val="Default"/>
              <w:rPr>
                <w:rFonts w:asciiTheme="minorHAnsi" w:hAnsiTheme="minorHAnsi" w:cstheme="minorHAnsi"/>
                <w:b/>
                <w:bCs/>
                <w:sz w:val="22"/>
                <w:szCs w:val="22"/>
              </w:rPr>
            </w:pPr>
          </w:p>
        </w:tc>
        <w:tc>
          <w:tcPr>
            <w:tcW w:w="1777" w:type="pct"/>
          </w:tcPr>
          <w:p w14:paraId="078192C8" w14:textId="77777777" w:rsidR="00281CEB" w:rsidRPr="001A0A5A" w:rsidRDefault="00281CEB" w:rsidP="00281CEB">
            <w:pPr>
              <w:pStyle w:val="Default"/>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Confirm the frequency for removing potentially contaminated waste (e.g. hand towels) from the site – suggested daily removal.</w:t>
            </w:r>
          </w:p>
        </w:tc>
        <w:tc>
          <w:tcPr>
            <w:tcW w:w="1051" w:type="pct"/>
          </w:tcPr>
          <w:p w14:paraId="10E8A6B3" w14:textId="533920C2" w:rsidR="00281CEB"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External bin collection needs organising with by St Paul’s Church</w:t>
            </w:r>
          </w:p>
        </w:tc>
        <w:tc>
          <w:tcPr>
            <w:tcW w:w="553" w:type="pct"/>
          </w:tcPr>
          <w:p w14:paraId="484FE2AA" w14:textId="45A8D750"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Responsibility of each group hiring the hall. Checked by our church hall cleaner twice a week.</w:t>
            </w:r>
          </w:p>
        </w:tc>
        <w:tc>
          <w:tcPr>
            <w:tcW w:w="553" w:type="pct"/>
          </w:tcPr>
          <w:p w14:paraId="3BB77218" w14:textId="7B007949" w:rsidR="00281CEB" w:rsidRPr="00554241" w:rsidRDefault="00281CEB" w:rsidP="00281CEB">
            <w:pPr>
              <w:pStyle w:val="Default"/>
              <w:rPr>
                <w:rFonts w:asciiTheme="minorHAnsi" w:hAnsiTheme="minorHAnsi" w:cstheme="minorHAnsi"/>
                <w:color w:val="auto"/>
                <w:sz w:val="22"/>
                <w:szCs w:val="22"/>
              </w:rPr>
            </w:pPr>
          </w:p>
        </w:tc>
      </w:tr>
      <w:tr w:rsidR="00281CEB" w:rsidRPr="00554241" w14:paraId="3FFAE958" w14:textId="77777777" w:rsidTr="3B2CB56E">
        <w:trPr>
          <w:trHeight w:val="645"/>
        </w:trPr>
        <w:tc>
          <w:tcPr>
            <w:tcW w:w="1065" w:type="pct"/>
            <w:vMerge w:val="restart"/>
            <w:shd w:val="clear" w:color="auto" w:fill="F2F2F2" w:themeFill="background1" w:themeFillShade="F2"/>
          </w:tcPr>
          <w:p w14:paraId="3F6B6071" w14:textId="77777777" w:rsidR="00281CEB" w:rsidRPr="00554241" w:rsidRDefault="00281CEB" w:rsidP="00281CEB">
            <w:pPr>
              <w:pStyle w:val="Default"/>
              <w:rPr>
                <w:rFonts w:asciiTheme="minorHAnsi" w:hAnsiTheme="minorHAnsi" w:cstheme="minorHAnsi"/>
                <w:b/>
                <w:bCs/>
                <w:sz w:val="22"/>
                <w:szCs w:val="22"/>
              </w:rPr>
            </w:pPr>
            <w:r w:rsidRPr="00554241">
              <w:rPr>
                <w:rFonts w:asciiTheme="minorHAnsi" w:hAnsiTheme="minorHAnsi" w:cstheme="minorHAnsi"/>
                <w:b/>
                <w:bCs/>
                <w:sz w:val="22"/>
                <w:szCs w:val="22"/>
              </w:rPr>
              <w:t xml:space="preserve">Cleaning the church </w:t>
            </w:r>
            <w:r>
              <w:rPr>
                <w:rFonts w:asciiTheme="minorHAnsi" w:hAnsiTheme="minorHAnsi" w:cstheme="minorHAnsi"/>
                <w:b/>
                <w:bCs/>
                <w:sz w:val="22"/>
                <w:szCs w:val="22"/>
              </w:rPr>
              <w:t xml:space="preserve">hall </w:t>
            </w:r>
            <w:r w:rsidRPr="00554241">
              <w:rPr>
                <w:rFonts w:asciiTheme="minorHAnsi" w:hAnsiTheme="minorHAnsi" w:cstheme="minorHAnsi"/>
                <w:b/>
                <w:bCs/>
                <w:sz w:val="22"/>
                <w:szCs w:val="22"/>
              </w:rPr>
              <w:t>after known exposure to someone with Coronavirus symptoms</w:t>
            </w:r>
          </w:p>
        </w:tc>
        <w:tc>
          <w:tcPr>
            <w:tcW w:w="1777" w:type="pct"/>
            <w:shd w:val="clear" w:color="auto" w:fill="F2F2F2" w:themeFill="background1" w:themeFillShade="F2"/>
          </w:tcPr>
          <w:p w14:paraId="155FB3C2" w14:textId="77777777" w:rsidR="00281CEB" w:rsidRPr="00554241" w:rsidRDefault="00281CEB" w:rsidP="00281CEB">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If possible close the church </w:t>
            </w:r>
            <w:r>
              <w:rPr>
                <w:rFonts w:asciiTheme="minorHAnsi" w:hAnsiTheme="minorHAnsi" w:cstheme="minorHAnsi"/>
                <w:sz w:val="22"/>
                <w:szCs w:val="22"/>
              </w:rPr>
              <w:t>hall f</w:t>
            </w:r>
            <w:r w:rsidRPr="00554241">
              <w:rPr>
                <w:rFonts w:asciiTheme="minorHAnsi" w:hAnsiTheme="minorHAnsi" w:cstheme="minorHAnsi"/>
                <w:sz w:val="22"/>
                <w:szCs w:val="22"/>
              </w:rPr>
              <w:t>or 72 hours with no access permitted.</w:t>
            </w:r>
          </w:p>
        </w:tc>
        <w:tc>
          <w:tcPr>
            <w:tcW w:w="1051" w:type="pct"/>
            <w:shd w:val="clear" w:color="auto" w:fill="F2F2F2" w:themeFill="background1" w:themeFillShade="F2"/>
          </w:tcPr>
          <w:p w14:paraId="137FD1C0" w14:textId="77777777" w:rsidR="00281CEB" w:rsidRPr="00102A59" w:rsidRDefault="00281CEB" w:rsidP="00281CEB">
            <w:pPr>
              <w:pStyle w:val="Default"/>
              <w:rPr>
                <w:rFonts w:asciiTheme="minorHAnsi" w:hAnsiTheme="minorHAnsi" w:cstheme="minorHAnsi"/>
                <w:bCs/>
                <w:color w:val="auto"/>
                <w:sz w:val="22"/>
                <w:szCs w:val="22"/>
              </w:rPr>
            </w:pPr>
          </w:p>
        </w:tc>
        <w:tc>
          <w:tcPr>
            <w:tcW w:w="553" w:type="pct"/>
            <w:shd w:val="clear" w:color="auto" w:fill="F2F2F2" w:themeFill="background1" w:themeFillShade="F2"/>
          </w:tcPr>
          <w:p w14:paraId="299E760A" w14:textId="39A8BC96"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St Paul’s Church - Deep clean will be carried out by </w:t>
            </w:r>
            <w:r>
              <w:rPr>
                <w:rFonts w:asciiTheme="minorHAnsi" w:hAnsiTheme="minorHAnsi" w:cstheme="minorHAnsi"/>
                <w:color w:val="auto"/>
                <w:sz w:val="22"/>
                <w:szCs w:val="22"/>
              </w:rPr>
              <w:lastRenderedPageBreak/>
              <w:t>our church hall cleaner</w:t>
            </w:r>
          </w:p>
        </w:tc>
        <w:tc>
          <w:tcPr>
            <w:tcW w:w="553" w:type="pct"/>
            <w:shd w:val="clear" w:color="auto" w:fill="F2F2F2" w:themeFill="background1" w:themeFillShade="F2"/>
          </w:tcPr>
          <w:p w14:paraId="3F231574" w14:textId="56782A89"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Not applicable at this stage</w:t>
            </w:r>
          </w:p>
        </w:tc>
      </w:tr>
      <w:tr w:rsidR="00281CEB" w:rsidRPr="00554241" w14:paraId="65A5663E" w14:textId="77777777" w:rsidTr="3B2CB56E">
        <w:trPr>
          <w:trHeight w:val="645"/>
        </w:trPr>
        <w:tc>
          <w:tcPr>
            <w:tcW w:w="1065" w:type="pct"/>
            <w:vMerge/>
          </w:tcPr>
          <w:p w14:paraId="17D6A585"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F2F2F2" w:themeFill="background1" w:themeFillShade="F2"/>
          </w:tcPr>
          <w:p w14:paraId="20989CE9" w14:textId="77777777" w:rsidR="00281CEB" w:rsidRPr="00554241" w:rsidRDefault="00281CEB" w:rsidP="00281CEB">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If 72-hour </w:t>
            </w:r>
            <w:r w:rsidRPr="00835BB4">
              <w:rPr>
                <w:rFonts w:asciiTheme="minorHAnsi" w:hAnsiTheme="minorHAnsi" w:cstheme="minorHAnsi"/>
                <w:bCs/>
                <w:color w:val="auto"/>
                <w:sz w:val="22"/>
                <w:szCs w:val="22"/>
              </w:rPr>
              <w:t>closure i</w:t>
            </w:r>
            <w:r w:rsidRPr="00554241">
              <w:rPr>
                <w:rFonts w:asciiTheme="minorHAnsi" w:hAnsiTheme="minorHAnsi" w:cstheme="minorHAnsi"/>
                <w:sz w:val="22"/>
                <w:szCs w:val="22"/>
              </w:rPr>
              <w:t>s not possible then follow Public Health England guidance on cleaning in non-healthcare settings.</w:t>
            </w:r>
          </w:p>
        </w:tc>
        <w:tc>
          <w:tcPr>
            <w:tcW w:w="1051" w:type="pct"/>
            <w:shd w:val="clear" w:color="auto" w:fill="F2F2F2" w:themeFill="background1" w:themeFillShade="F2"/>
          </w:tcPr>
          <w:p w14:paraId="19C855F6" w14:textId="77777777" w:rsidR="00281CEB" w:rsidRPr="00554241" w:rsidRDefault="00B31B9B" w:rsidP="00281CEB">
            <w:pPr>
              <w:pStyle w:val="Default"/>
              <w:rPr>
                <w:rFonts w:asciiTheme="minorHAnsi" w:hAnsiTheme="minorHAnsi" w:cstheme="minorHAnsi"/>
                <w:color w:val="4472C4" w:themeColor="accent1"/>
                <w:sz w:val="22"/>
                <w:szCs w:val="22"/>
              </w:rPr>
            </w:pPr>
            <w:hyperlink r:id="rId16" w:history="1">
              <w:r w:rsidR="00281CEB" w:rsidRPr="00554241">
                <w:rPr>
                  <w:rStyle w:val="Hyperlink"/>
                  <w:rFonts w:asciiTheme="minorHAnsi" w:hAnsiTheme="minorHAnsi" w:cstheme="minorHAnsi"/>
                  <w:b/>
                  <w:bCs/>
                  <w:sz w:val="22"/>
                  <w:szCs w:val="22"/>
                </w:rPr>
                <w:t xml:space="preserve">Public Health England guidance </w:t>
              </w:r>
              <w:r w:rsidR="00281CEB" w:rsidRPr="00554241">
                <w:rPr>
                  <w:rStyle w:val="Hyperlink"/>
                  <w:rFonts w:asciiTheme="minorHAnsi" w:hAnsiTheme="minorHAnsi" w:cstheme="minorHAnsi"/>
                  <w:sz w:val="22"/>
                  <w:szCs w:val="22"/>
                </w:rPr>
                <w:t>available here.</w:t>
              </w:r>
            </w:hyperlink>
          </w:p>
        </w:tc>
        <w:tc>
          <w:tcPr>
            <w:tcW w:w="553" w:type="pct"/>
            <w:shd w:val="clear" w:color="auto" w:fill="F2F2F2" w:themeFill="background1" w:themeFillShade="F2"/>
          </w:tcPr>
          <w:p w14:paraId="35968480" w14:textId="6DF90BED"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F2F2F2" w:themeFill="background1" w:themeFillShade="F2"/>
          </w:tcPr>
          <w:p w14:paraId="6A65FCF0" w14:textId="48B7722E" w:rsidR="00281CEB" w:rsidRPr="00554241" w:rsidRDefault="00281CEB" w:rsidP="00281CEB">
            <w:pPr>
              <w:pStyle w:val="Default"/>
              <w:rPr>
                <w:rFonts w:asciiTheme="minorHAnsi" w:hAnsiTheme="minorHAnsi" w:cstheme="minorHAnsi"/>
                <w:color w:val="auto"/>
                <w:sz w:val="22"/>
                <w:szCs w:val="22"/>
              </w:rPr>
            </w:pPr>
            <w:r w:rsidRPr="00F81D0B">
              <w:rPr>
                <w:rFonts w:asciiTheme="minorHAnsi" w:hAnsiTheme="minorHAnsi" w:cstheme="minorHAnsi"/>
                <w:color w:val="auto"/>
                <w:sz w:val="22"/>
                <w:szCs w:val="22"/>
              </w:rPr>
              <w:t>Not applicable at this stage</w:t>
            </w:r>
          </w:p>
        </w:tc>
      </w:tr>
      <w:tr w:rsidR="00281CEB" w:rsidRPr="00554241" w14:paraId="002A20EE" w14:textId="77777777" w:rsidTr="3B2CB56E">
        <w:trPr>
          <w:trHeight w:val="645"/>
        </w:trPr>
        <w:tc>
          <w:tcPr>
            <w:tcW w:w="1065" w:type="pct"/>
            <w:vMerge/>
          </w:tcPr>
          <w:p w14:paraId="15503750" w14:textId="77777777" w:rsidR="00281CEB" w:rsidRPr="00554241" w:rsidRDefault="00281CEB" w:rsidP="00281CEB">
            <w:pPr>
              <w:pStyle w:val="Default"/>
              <w:rPr>
                <w:rFonts w:asciiTheme="minorHAnsi" w:hAnsiTheme="minorHAnsi" w:cstheme="minorHAnsi"/>
                <w:b/>
                <w:bCs/>
                <w:sz w:val="22"/>
                <w:szCs w:val="22"/>
              </w:rPr>
            </w:pPr>
          </w:p>
        </w:tc>
        <w:tc>
          <w:tcPr>
            <w:tcW w:w="1777" w:type="pct"/>
            <w:shd w:val="clear" w:color="auto" w:fill="F2F2F2" w:themeFill="background1" w:themeFillShade="F2"/>
          </w:tcPr>
          <w:p w14:paraId="4166A2EC" w14:textId="77777777" w:rsidR="00281CEB" w:rsidRPr="00554241" w:rsidRDefault="00281CEB" w:rsidP="00281CEB">
            <w:pPr>
              <w:pStyle w:val="Default"/>
              <w:rPr>
                <w:rFonts w:asciiTheme="minorHAnsi" w:hAnsiTheme="minorHAnsi" w:cstheme="minorHAnsi"/>
                <w:sz w:val="22"/>
                <w:szCs w:val="22"/>
              </w:rPr>
            </w:pPr>
            <w:r w:rsidRPr="00554241">
              <w:rPr>
                <w:rFonts w:asciiTheme="minorHAnsi" w:hAnsiTheme="minorHAnsi" w:cstheme="minorHAnsi"/>
                <w:sz w:val="22"/>
                <w:szCs w:val="22"/>
              </w:rPr>
              <w:t>If the building has been quarantined for 72 hours, then carry out cleaning as per the normal advice on cleaning.</w:t>
            </w:r>
          </w:p>
        </w:tc>
        <w:tc>
          <w:tcPr>
            <w:tcW w:w="1051" w:type="pct"/>
            <w:shd w:val="clear" w:color="auto" w:fill="F2F2F2" w:themeFill="background1" w:themeFillShade="F2"/>
          </w:tcPr>
          <w:p w14:paraId="19850DAE" w14:textId="77777777" w:rsidR="00281CEB" w:rsidRPr="00554241" w:rsidRDefault="00281CEB" w:rsidP="00281CEB">
            <w:pPr>
              <w:pStyle w:val="Default"/>
              <w:rPr>
                <w:rFonts w:asciiTheme="minorHAnsi" w:hAnsiTheme="minorHAnsi" w:cstheme="minorHAnsi"/>
                <w:b/>
                <w:bCs/>
                <w:color w:val="4472C4" w:themeColor="accent1"/>
                <w:sz w:val="22"/>
                <w:szCs w:val="22"/>
              </w:rPr>
            </w:pPr>
            <w:r w:rsidRPr="001A0A5A">
              <w:rPr>
                <w:rFonts w:asciiTheme="minorHAnsi" w:hAnsiTheme="minorHAnsi" w:cstheme="minorHAnsi"/>
                <w:sz w:val="22"/>
                <w:szCs w:val="22"/>
              </w:rPr>
              <w:t>Advice on</w:t>
            </w:r>
            <w:r>
              <w:rPr>
                <w:rFonts w:asciiTheme="minorHAnsi" w:hAnsiTheme="minorHAnsi" w:cstheme="minorHAnsi"/>
                <w:b/>
                <w:bCs/>
                <w:sz w:val="22"/>
                <w:szCs w:val="22"/>
              </w:rPr>
              <w:t xml:space="preserve"> </w:t>
            </w:r>
            <w:hyperlink r:id="rId17" w:history="1">
              <w:r w:rsidRPr="001A0A5A">
                <w:rPr>
                  <w:rStyle w:val="Hyperlink"/>
                  <w:rFonts w:asciiTheme="minorHAnsi" w:hAnsiTheme="minorHAnsi" w:cstheme="minorHAnsi"/>
                  <w:b/>
                  <w:bCs/>
                  <w:sz w:val="22"/>
                  <w:szCs w:val="22"/>
                </w:rPr>
                <w:t>cleaning church buildings can be found here</w:t>
              </w:r>
            </w:hyperlink>
            <w:r>
              <w:rPr>
                <w:rFonts w:asciiTheme="minorHAnsi" w:hAnsiTheme="minorHAnsi" w:cstheme="minorHAnsi"/>
                <w:b/>
                <w:bCs/>
                <w:sz w:val="22"/>
                <w:szCs w:val="22"/>
              </w:rPr>
              <w:t>.</w:t>
            </w:r>
          </w:p>
        </w:tc>
        <w:tc>
          <w:tcPr>
            <w:tcW w:w="553" w:type="pct"/>
            <w:shd w:val="clear" w:color="auto" w:fill="F2F2F2" w:themeFill="background1" w:themeFillShade="F2"/>
          </w:tcPr>
          <w:p w14:paraId="206A8CCD" w14:textId="064B6C4D" w:rsidR="00281CEB" w:rsidRPr="00554241" w:rsidRDefault="00281CEB"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F2F2F2" w:themeFill="background1" w:themeFillShade="F2"/>
          </w:tcPr>
          <w:p w14:paraId="32A85DFA" w14:textId="40A42734" w:rsidR="00281CEB" w:rsidRPr="00554241" w:rsidRDefault="00281CEB" w:rsidP="00281CEB">
            <w:pPr>
              <w:pStyle w:val="Default"/>
              <w:rPr>
                <w:rFonts w:asciiTheme="minorHAnsi" w:hAnsiTheme="minorHAnsi" w:cstheme="minorHAnsi"/>
                <w:color w:val="auto"/>
                <w:sz w:val="22"/>
                <w:szCs w:val="22"/>
              </w:rPr>
            </w:pPr>
            <w:r w:rsidRPr="00F81D0B">
              <w:rPr>
                <w:rFonts w:asciiTheme="minorHAnsi" w:hAnsiTheme="minorHAnsi" w:cstheme="minorHAnsi"/>
                <w:color w:val="auto"/>
                <w:sz w:val="22"/>
                <w:szCs w:val="22"/>
              </w:rPr>
              <w:t>Not applicable at this stage</w:t>
            </w:r>
          </w:p>
        </w:tc>
      </w:tr>
      <w:tr w:rsidR="00252C74" w:rsidRPr="00554241" w14:paraId="2A319D8E" w14:textId="77777777" w:rsidTr="00252C74">
        <w:trPr>
          <w:trHeight w:val="645"/>
        </w:trPr>
        <w:tc>
          <w:tcPr>
            <w:tcW w:w="1065" w:type="pct"/>
          </w:tcPr>
          <w:p w14:paraId="06AA153F" w14:textId="22BE5A9D" w:rsidR="00252C74" w:rsidRPr="00554241" w:rsidRDefault="00252C74" w:rsidP="00281CEB">
            <w:pPr>
              <w:pStyle w:val="Default"/>
              <w:rPr>
                <w:rFonts w:asciiTheme="minorHAnsi" w:hAnsiTheme="minorHAnsi" w:cstheme="minorHAnsi"/>
                <w:b/>
                <w:bCs/>
                <w:sz w:val="22"/>
                <w:szCs w:val="22"/>
              </w:rPr>
            </w:pPr>
            <w:r>
              <w:rPr>
                <w:rFonts w:asciiTheme="minorHAnsi" w:hAnsiTheme="minorHAnsi" w:cstheme="minorHAnsi"/>
                <w:b/>
                <w:bCs/>
                <w:sz w:val="22"/>
                <w:szCs w:val="22"/>
              </w:rPr>
              <w:t>Contractors</w:t>
            </w:r>
          </w:p>
        </w:tc>
        <w:tc>
          <w:tcPr>
            <w:tcW w:w="1777" w:type="pct"/>
            <w:shd w:val="clear" w:color="auto" w:fill="FFFFFF" w:themeFill="background1"/>
          </w:tcPr>
          <w:p w14:paraId="138B7932" w14:textId="42866429" w:rsidR="00252C74" w:rsidRDefault="00252C74" w:rsidP="00252C74">
            <w:pPr>
              <w:pStyle w:val="Default"/>
              <w:rPr>
                <w:sz w:val="22"/>
                <w:szCs w:val="22"/>
              </w:rPr>
            </w:pPr>
            <w:r>
              <w:rPr>
                <w:sz w:val="22"/>
                <w:szCs w:val="22"/>
              </w:rPr>
              <w:t xml:space="preserve">From time to time, contractors will need to visit the church hall to carry out maintenance work or annual health and safety checks. </w:t>
            </w:r>
          </w:p>
          <w:p w14:paraId="45FDC31D" w14:textId="68B53C71" w:rsidR="00252C74" w:rsidRPr="00554241" w:rsidRDefault="00252C74" w:rsidP="00252C74">
            <w:pPr>
              <w:pStyle w:val="Default"/>
              <w:rPr>
                <w:rFonts w:asciiTheme="minorHAnsi" w:hAnsiTheme="minorHAnsi" w:cstheme="minorHAnsi"/>
                <w:sz w:val="22"/>
                <w:szCs w:val="22"/>
              </w:rPr>
            </w:pPr>
            <w:r>
              <w:rPr>
                <w:sz w:val="22"/>
                <w:szCs w:val="22"/>
              </w:rPr>
              <w:t>Contractors will be advised to maintain social distancing, wear gloves and masks and clean down any surfaces that they touch following their visit. Longer visits due to the complexity of the work will require a more detailed risk assessment.</w:t>
            </w:r>
          </w:p>
        </w:tc>
        <w:tc>
          <w:tcPr>
            <w:tcW w:w="1051" w:type="pct"/>
            <w:shd w:val="clear" w:color="auto" w:fill="FFFFFF" w:themeFill="background1"/>
          </w:tcPr>
          <w:p w14:paraId="33331656" w14:textId="1B955B34" w:rsidR="00252C74" w:rsidRPr="001A0A5A" w:rsidRDefault="00252C74" w:rsidP="00281CEB">
            <w:pPr>
              <w:pStyle w:val="Default"/>
              <w:rPr>
                <w:rFonts w:asciiTheme="minorHAnsi" w:hAnsiTheme="minorHAnsi" w:cstheme="minorHAnsi"/>
                <w:sz w:val="22"/>
                <w:szCs w:val="22"/>
              </w:rPr>
            </w:pPr>
            <w:r>
              <w:rPr>
                <w:rFonts w:asciiTheme="minorHAnsi" w:hAnsiTheme="minorHAnsi" w:cstheme="minorHAnsi"/>
                <w:sz w:val="22"/>
                <w:szCs w:val="22"/>
              </w:rPr>
              <w:t xml:space="preserve">These measures apply to work outside as well as inside the church hall. </w:t>
            </w:r>
          </w:p>
        </w:tc>
        <w:tc>
          <w:tcPr>
            <w:tcW w:w="553" w:type="pct"/>
            <w:shd w:val="clear" w:color="auto" w:fill="FFFFFF" w:themeFill="background1"/>
          </w:tcPr>
          <w:p w14:paraId="49ECC32C" w14:textId="13131C66" w:rsidR="00252C74" w:rsidRDefault="00252C74"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 Paul’s Church</w:t>
            </w:r>
          </w:p>
        </w:tc>
        <w:tc>
          <w:tcPr>
            <w:tcW w:w="553" w:type="pct"/>
            <w:shd w:val="clear" w:color="auto" w:fill="FFFFFF" w:themeFill="background1"/>
          </w:tcPr>
          <w:p w14:paraId="1B085856" w14:textId="163DB58D" w:rsidR="00252C74" w:rsidRPr="00F81D0B" w:rsidRDefault="00252C74" w:rsidP="00281C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Mike Corcoran 10</w:t>
            </w:r>
            <w:r w:rsidRPr="00252C74">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November 2020</w:t>
            </w:r>
          </w:p>
        </w:tc>
      </w:tr>
    </w:tbl>
    <w:p w14:paraId="6B3E0D85" w14:textId="77777777" w:rsidR="00267838" w:rsidRPr="00554241" w:rsidRDefault="00267838" w:rsidP="00A9731A">
      <w:pPr>
        <w:pStyle w:val="Default"/>
        <w:rPr>
          <w:rFonts w:asciiTheme="minorHAnsi" w:hAnsiTheme="minorHAnsi" w:cstheme="minorHAnsi"/>
          <w:color w:val="auto"/>
          <w:sz w:val="22"/>
          <w:szCs w:val="22"/>
        </w:rPr>
      </w:pPr>
    </w:p>
    <w:sectPr w:rsidR="00267838" w:rsidRPr="00554241" w:rsidSect="00835BB4">
      <w:headerReference w:type="default" r:id="rId18"/>
      <w:footerReference w:type="default" r:id="rId19"/>
      <w:pgSz w:w="16838" w:h="11906" w:orient="landscape"/>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78FF" w14:textId="77777777" w:rsidR="00B31B9B" w:rsidRDefault="00B31B9B" w:rsidP="00264C77">
      <w:pPr>
        <w:spacing w:after="0" w:line="240" w:lineRule="auto"/>
      </w:pPr>
      <w:r>
        <w:separator/>
      </w:r>
    </w:p>
  </w:endnote>
  <w:endnote w:type="continuationSeparator" w:id="0">
    <w:p w14:paraId="1D7F453A" w14:textId="77777777" w:rsidR="00B31B9B" w:rsidRDefault="00B31B9B" w:rsidP="00264C77">
      <w:pPr>
        <w:spacing w:after="0" w:line="240" w:lineRule="auto"/>
      </w:pPr>
      <w:r>
        <w:continuationSeparator/>
      </w:r>
    </w:p>
  </w:endnote>
  <w:endnote w:type="continuationNotice" w:id="1">
    <w:p w14:paraId="3C7D00EA" w14:textId="77777777" w:rsidR="00B31B9B" w:rsidRDefault="00B3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50177"/>
      <w:docPartObj>
        <w:docPartGallery w:val="Page Numbers (Bottom of Page)"/>
        <w:docPartUnique/>
      </w:docPartObj>
    </w:sdtPr>
    <w:sdtEndPr>
      <w:rPr>
        <w:noProof/>
      </w:rPr>
    </w:sdtEndPr>
    <w:sdtContent>
      <w:p w14:paraId="3B2323A1" w14:textId="77777777" w:rsidR="00AB4A94" w:rsidRDefault="00E36251" w:rsidP="00554241">
        <w:pPr>
          <w:pStyle w:val="Footer"/>
        </w:pPr>
        <w:r>
          <w:fldChar w:fldCharType="begin"/>
        </w:r>
        <w:r>
          <w:instrText xml:space="preserve"> PAGE   \* MERGEFORMAT </w:instrText>
        </w:r>
        <w:r>
          <w:fldChar w:fldCharType="separate"/>
        </w:r>
        <w:r w:rsidR="00604688">
          <w:rPr>
            <w:noProof/>
          </w:rPr>
          <w:t>4</w:t>
        </w:r>
        <w:r>
          <w:rPr>
            <w:noProof/>
          </w:rPr>
          <w:fldChar w:fldCharType="end"/>
        </w:r>
        <w:r w:rsidR="00AB4A94">
          <w:rPr>
            <w:noProof/>
          </w:rPr>
          <w:tab/>
        </w:r>
        <w:r w:rsidR="00AB4A94">
          <w:rPr>
            <w:noProof/>
          </w:rPr>
          <w:tab/>
        </w:r>
        <w:r w:rsidR="00AB4A94">
          <w:rPr>
            <w:noProof/>
          </w:rPr>
          <w:tab/>
        </w:r>
        <w:r w:rsidR="00AB4A94">
          <w:rPr>
            <w:noProof/>
          </w:rPr>
          <w:tab/>
        </w:r>
        <w:r w:rsidR="00AB4A94">
          <w:rPr>
            <w:noProof/>
          </w:rPr>
          <w:tab/>
          <w:t>Version 4 – issued 1</w:t>
        </w:r>
        <w:r w:rsidR="00AB4A94" w:rsidRPr="0018373C">
          <w:rPr>
            <w:noProof/>
            <w:vertAlign w:val="superscript"/>
          </w:rPr>
          <w:t>st</w:t>
        </w:r>
        <w:r w:rsidR="00AB4A94">
          <w:rPr>
            <w:noProof/>
          </w:rPr>
          <w:t xml:space="preserve"> July 2020</w:t>
        </w:r>
      </w:p>
    </w:sdtContent>
  </w:sdt>
  <w:p w14:paraId="4E1AAC88" w14:textId="77777777" w:rsidR="00AB4A94" w:rsidRDefault="00AB4A94" w:rsidP="0055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ECD7" w14:textId="77777777" w:rsidR="00B31B9B" w:rsidRDefault="00B31B9B" w:rsidP="00264C77">
      <w:pPr>
        <w:spacing w:after="0" w:line="240" w:lineRule="auto"/>
      </w:pPr>
      <w:r>
        <w:separator/>
      </w:r>
    </w:p>
  </w:footnote>
  <w:footnote w:type="continuationSeparator" w:id="0">
    <w:p w14:paraId="252A0D09" w14:textId="77777777" w:rsidR="00B31B9B" w:rsidRDefault="00B31B9B" w:rsidP="00264C77">
      <w:pPr>
        <w:spacing w:after="0" w:line="240" w:lineRule="auto"/>
      </w:pPr>
      <w:r>
        <w:continuationSeparator/>
      </w:r>
    </w:p>
  </w:footnote>
  <w:footnote w:type="continuationNotice" w:id="1">
    <w:p w14:paraId="75AE13C2" w14:textId="77777777" w:rsidR="00B31B9B" w:rsidRDefault="00B31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640" w14:textId="77777777" w:rsidR="00AB4A94" w:rsidRPr="004B79A2" w:rsidRDefault="00AB4A94" w:rsidP="004B79A2">
    <w:pPr>
      <w:pStyle w:val="Header"/>
      <w:jc w:val="right"/>
    </w:pPr>
    <w:r>
      <w:rPr>
        <w:noProof/>
        <w:lang w:eastAsia="en-GB"/>
      </w:rPr>
      <w:drawing>
        <wp:inline distT="0" distB="0" distL="0" distR="0" wp14:anchorId="7C644556" wp14:editId="2DC4E888">
          <wp:extent cx="18002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37921"/>
    <w:multiLevelType w:val="hybridMultilevel"/>
    <w:tmpl w:val="8C869D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971DB"/>
    <w:multiLevelType w:val="hybridMultilevel"/>
    <w:tmpl w:val="46BE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F2F64"/>
    <w:multiLevelType w:val="hybridMultilevel"/>
    <w:tmpl w:val="72C0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9" w15:restartNumberingAfterBreak="0">
    <w:nsid w:val="64C350E1"/>
    <w:multiLevelType w:val="hybridMultilevel"/>
    <w:tmpl w:val="0248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0"/>
  </w:num>
  <w:num w:numId="5">
    <w:abstractNumId w:val="7"/>
  </w:num>
  <w:num w:numId="6">
    <w:abstractNumId w:val="8"/>
  </w:num>
  <w:num w:numId="7">
    <w:abstractNumId w:val="4"/>
  </w:num>
  <w:num w:numId="8">
    <w:abstractNumId w:val="10"/>
  </w:num>
  <w:num w:numId="9">
    <w:abstractNumId w:val="2"/>
  </w:num>
  <w:num w:numId="10">
    <w:abstractNumId w:val="5"/>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8"/>
    <w:rsid w:val="0002694E"/>
    <w:rsid w:val="000343CA"/>
    <w:rsid w:val="00071BE7"/>
    <w:rsid w:val="00076ED8"/>
    <w:rsid w:val="00095956"/>
    <w:rsid w:val="000A7A2A"/>
    <w:rsid w:val="000B2D07"/>
    <w:rsid w:val="000B3A2E"/>
    <w:rsid w:val="000D2D6E"/>
    <w:rsid w:val="000E4ADE"/>
    <w:rsid w:val="000E5C4D"/>
    <w:rsid w:val="000F3C2F"/>
    <w:rsid w:val="00102A59"/>
    <w:rsid w:val="0012316F"/>
    <w:rsid w:val="00160AD0"/>
    <w:rsid w:val="00165998"/>
    <w:rsid w:val="00174702"/>
    <w:rsid w:val="00175CE8"/>
    <w:rsid w:val="0018373C"/>
    <w:rsid w:val="00197F2B"/>
    <w:rsid w:val="001A0A5A"/>
    <w:rsid w:val="001A767D"/>
    <w:rsid w:val="001C7982"/>
    <w:rsid w:val="0020198E"/>
    <w:rsid w:val="00246B33"/>
    <w:rsid w:val="00252C74"/>
    <w:rsid w:val="00264C77"/>
    <w:rsid w:val="00267838"/>
    <w:rsid w:val="00270135"/>
    <w:rsid w:val="00281CEB"/>
    <w:rsid w:val="002B59E0"/>
    <w:rsid w:val="002D15F2"/>
    <w:rsid w:val="002D6D12"/>
    <w:rsid w:val="00312D17"/>
    <w:rsid w:val="003567C6"/>
    <w:rsid w:val="00386591"/>
    <w:rsid w:val="00387853"/>
    <w:rsid w:val="003B051E"/>
    <w:rsid w:val="003C4CBF"/>
    <w:rsid w:val="003D3317"/>
    <w:rsid w:val="003D707B"/>
    <w:rsid w:val="0041200F"/>
    <w:rsid w:val="00435B9E"/>
    <w:rsid w:val="004945AC"/>
    <w:rsid w:val="00494DB4"/>
    <w:rsid w:val="004B79A2"/>
    <w:rsid w:val="004D6AB6"/>
    <w:rsid w:val="00523D69"/>
    <w:rsid w:val="0055138E"/>
    <w:rsid w:val="00554241"/>
    <w:rsid w:val="00573057"/>
    <w:rsid w:val="00580EDD"/>
    <w:rsid w:val="005B4C57"/>
    <w:rsid w:val="005E0745"/>
    <w:rsid w:val="00603BFF"/>
    <w:rsid w:val="00604688"/>
    <w:rsid w:val="00610AF3"/>
    <w:rsid w:val="00687ABB"/>
    <w:rsid w:val="006B6488"/>
    <w:rsid w:val="006B7502"/>
    <w:rsid w:val="006D0D24"/>
    <w:rsid w:val="007051CD"/>
    <w:rsid w:val="0071721C"/>
    <w:rsid w:val="007352FA"/>
    <w:rsid w:val="00746F7F"/>
    <w:rsid w:val="007473D5"/>
    <w:rsid w:val="00791F62"/>
    <w:rsid w:val="007A08CD"/>
    <w:rsid w:val="007C07AA"/>
    <w:rsid w:val="007C2ECE"/>
    <w:rsid w:val="007C330C"/>
    <w:rsid w:val="007C4E7B"/>
    <w:rsid w:val="007D3C84"/>
    <w:rsid w:val="007D5A83"/>
    <w:rsid w:val="00801948"/>
    <w:rsid w:val="00835BB4"/>
    <w:rsid w:val="00853A73"/>
    <w:rsid w:val="0086604C"/>
    <w:rsid w:val="008B2FD3"/>
    <w:rsid w:val="008B3BC1"/>
    <w:rsid w:val="008C05DB"/>
    <w:rsid w:val="009266D0"/>
    <w:rsid w:val="0096353C"/>
    <w:rsid w:val="009A6F65"/>
    <w:rsid w:val="009D4600"/>
    <w:rsid w:val="009F0419"/>
    <w:rsid w:val="009F7991"/>
    <w:rsid w:val="00A07A16"/>
    <w:rsid w:val="00A51312"/>
    <w:rsid w:val="00A9731A"/>
    <w:rsid w:val="00A97F07"/>
    <w:rsid w:val="00AA6125"/>
    <w:rsid w:val="00AB4259"/>
    <w:rsid w:val="00AB4A94"/>
    <w:rsid w:val="00AC6763"/>
    <w:rsid w:val="00AD629B"/>
    <w:rsid w:val="00B000AA"/>
    <w:rsid w:val="00B1022E"/>
    <w:rsid w:val="00B14C0F"/>
    <w:rsid w:val="00B31B9B"/>
    <w:rsid w:val="00B57378"/>
    <w:rsid w:val="00B62E5F"/>
    <w:rsid w:val="00B91259"/>
    <w:rsid w:val="00BF3860"/>
    <w:rsid w:val="00C3532E"/>
    <w:rsid w:val="00C77881"/>
    <w:rsid w:val="00C862E5"/>
    <w:rsid w:val="00C922E8"/>
    <w:rsid w:val="00CC3A6D"/>
    <w:rsid w:val="00CD11A9"/>
    <w:rsid w:val="00CD1A0D"/>
    <w:rsid w:val="00CD7C62"/>
    <w:rsid w:val="00CF2A7C"/>
    <w:rsid w:val="00D03959"/>
    <w:rsid w:val="00D17B42"/>
    <w:rsid w:val="00D20827"/>
    <w:rsid w:val="00D20B56"/>
    <w:rsid w:val="00D241BD"/>
    <w:rsid w:val="00D34C96"/>
    <w:rsid w:val="00D81BC8"/>
    <w:rsid w:val="00D8294E"/>
    <w:rsid w:val="00D967A0"/>
    <w:rsid w:val="00DA2868"/>
    <w:rsid w:val="00DC032C"/>
    <w:rsid w:val="00DC233F"/>
    <w:rsid w:val="00DD1B0C"/>
    <w:rsid w:val="00DE08A3"/>
    <w:rsid w:val="00DE6277"/>
    <w:rsid w:val="00DF28C6"/>
    <w:rsid w:val="00E10264"/>
    <w:rsid w:val="00E16390"/>
    <w:rsid w:val="00E215BC"/>
    <w:rsid w:val="00E27AC6"/>
    <w:rsid w:val="00E31029"/>
    <w:rsid w:val="00E32059"/>
    <w:rsid w:val="00E33E6D"/>
    <w:rsid w:val="00E36251"/>
    <w:rsid w:val="00E4166F"/>
    <w:rsid w:val="00E47A65"/>
    <w:rsid w:val="00E63AE8"/>
    <w:rsid w:val="00E64928"/>
    <w:rsid w:val="00E67323"/>
    <w:rsid w:val="00E702BB"/>
    <w:rsid w:val="00E713A9"/>
    <w:rsid w:val="00E72D9C"/>
    <w:rsid w:val="00E7606A"/>
    <w:rsid w:val="00E92B28"/>
    <w:rsid w:val="00EF0F4D"/>
    <w:rsid w:val="00F05561"/>
    <w:rsid w:val="00F304A8"/>
    <w:rsid w:val="00F366FD"/>
    <w:rsid w:val="00FB2933"/>
    <w:rsid w:val="00FB5CD9"/>
    <w:rsid w:val="00FC461B"/>
    <w:rsid w:val="00FE2E7A"/>
    <w:rsid w:val="02031AA4"/>
    <w:rsid w:val="08B7A0E1"/>
    <w:rsid w:val="20E282DF"/>
    <w:rsid w:val="27036F76"/>
    <w:rsid w:val="281E4EF6"/>
    <w:rsid w:val="28476E0A"/>
    <w:rsid w:val="2D85C45B"/>
    <w:rsid w:val="3B2CB56E"/>
    <w:rsid w:val="3B90A777"/>
    <w:rsid w:val="40A93E0F"/>
    <w:rsid w:val="5E21E814"/>
    <w:rsid w:val="650DCE11"/>
    <w:rsid w:val="67121598"/>
    <w:rsid w:val="77A9F71C"/>
    <w:rsid w:val="7911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2DFC4"/>
  <w15:docId w15:val="{40240087-7368-4B1A-A36D-66F5FB9A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57"/>
  </w:style>
  <w:style w:type="paragraph" w:styleId="Heading1">
    <w:name w:val="heading 1"/>
    <w:basedOn w:val="Normal"/>
    <w:next w:val="Normal"/>
    <w:link w:val="Heading1Char"/>
    <w:uiPriority w:val="9"/>
    <w:qFormat/>
    <w:rsid w:val="009F7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39"/>
    <w:rsid w:val="002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customStyle="1" w:styleId="UnresolvedMention1">
    <w:name w:val="Unresolved Mention1"/>
    <w:basedOn w:val="DefaultParagraphFont"/>
    <w:uiPriority w:val="99"/>
    <w:semiHidden/>
    <w:unhideWhenUsed/>
    <w:rsid w:val="00264C77"/>
    <w:rPr>
      <w:color w:val="605E5C"/>
      <w:shd w:val="clear" w:color="auto" w:fill="E1DFDD"/>
    </w:rPr>
  </w:style>
  <w:style w:type="paragraph" w:styleId="Header">
    <w:name w:val="header"/>
    <w:basedOn w:val="Normal"/>
    <w:link w:val="HeaderChar"/>
    <w:uiPriority w:val="99"/>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 w:type="character" w:customStyle="1" w:styleId="Heading1Char">
    <w:name w:val="Heading 1 Char"/>
    <w:basedOn w:val="DefaultParagraphFont"/>
    <w:link w:val="Heading1"/>
    <w:uiPriority w:val="9"/>
    <w:rsid w:val="009F79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0F4D"/>
    <w:rPr>
      <w:color w:val="954F72" w:themeColor="followedHyperlink"/>
      <w:u w:val="single"/>
    </w:rPr>
  </w:style>
  <w:style w:type="character" w:styleId="CommentReference">
    <w:name w:val="annotation reference"/>
    <w:basedOn w:val="DefaultParagraphFont"/>
    <w:uiPriority w:val="99"/>
    <w:semiHidden/>
    <w:unhideWhenUsed/>
    <w:rsid w:val="00B91259"/>
    <w:rPr>
      <w:sz w:val="16"/>
      <w:szCs w:val="16"/>
    </w:rPr>
  </w:style>
  <w:style w:type="paragraph" w:styleId="CommentText">
    <w:name w:val="annotation text"/>
    <w:basedOn w:val="Normal"/>
    <w:link w:val="CommentTextChar"/>
    <w:uiPriority w:val="99"/>
    <w:semiHidden/>
    <w:unhideWhenUsed/>
    <w:rsid w:val="00B91259"/>
    <w:pPr>
      <w:spacing w:line="240" w:lineRule="auto"/>
    </w:pPr>
    <w:rPr>
      <w:sz w:val="20"/>
      <w:szCs w:val="20"/>
    </w:rPr>
  </w:style>
  <w:style w:type="character" w:customStyle="1" w:styleId="CommentTextChar">
    <w:name w:val="Comment Text Char"/>
    <w:basedOn w:val="DefaultParagraphFont"/>
    <w:link w:val="CommentText"/>
    <w:uiPriority w:val="99"/>
    <w:semiHidden/>
    <w:rsid w:val="00B91259"/>
    <w:rPr>
      <w:sz w:val="20"/>
      <w:szCs w:val="20"/>
    </w:rPr>
  </w:style>
  <w:style w:type="paragraph" w:styleId="CommentSubject">
    <w:name w:val="annotation subject"/>
    <w:basedOn w:val="CommentText"/>
    <w:next w:val="CommentText"/>
    <w:link w:val="CommentSubjectChar"/>
    <w:uiPriority w:val="99"/>
    <w:semiHidden/>
    <w:unhideWhenUsed/>
    <w:rsid w:val="00B91259"/>
    <w:rPr>
      <w:b/>
      <w:bCs/>
    </w:rPr>
  </w:style>
  <w:style w:type="character" w:customStyle="1" w:styleId="CommentSubjectChar">
    <w:name w:val="Comment Subject Char"/>
    <w:basedOn w:val="CommentTextChar"/>
    <w:link w:val="CommentSubject"/>
    <w:uiPriority w:val="99"/>
    <w:semiHidden/>
    <w:rsid w:val="00B91259"/>
    <w:rPr>
      <w:b/>
      <w:bCs/>
      <w:sz w:val="20"/>
      <w:szCs w:val="20"/>
    </w:rPr>
  </w:style>
  <w:style w:type="character" w:customStyle="1" w:styleId="UnresolvedMention2">
    <w:name w:val="Unresolved Mention2"/>
    <w:basedOn w:val="DefaultParagraphFont"/>
    <w:uiPriority w:val="99"/>
    <w:semiHidden/>
    <w:unhideWhenUsed/>
    <w:rsid w:val="00835BB4"/>
    <w:rPr>
      <w:color w:val="605E5C"/>
      <w:shd w:val="clear" w:color="auto" w:fill="E1DFDD"/>
    </w:rPr>
  </w:style>
  <w:style w:type="paragraph" w:styleId="Revision">
    <w:name w:val="Revision"/>
    <w:hidden/>
    <w:uiPriority w:val="99"/>
    <w:semiHidden/>
    <w:rsid w:val="00E63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 w:id="242446726">
      <w:bodyDiv w:val="1"/>
      <w:marLeft w:val="0"/>
      <w:marRight w:val="0"/>
      <w:marTop w:val="0"/>
      <w:marBottom w:val="0"/>
      <w:divBdr>
        <w:top w:val="none" w:sz="0" w:space="0" w:color="auto"/>
        <w:left w:val="none" w:sz="0" w:space="0" w:color="auto"/>
        <w:bottom w:val="none" w:sz="0" w:space="0" w:color="auto"/>
        <w:right w:val="none" w:sz="0" w:space="0" w:color="auto"/>
      </w:divBdr>
    </w:div>
    <w:div w:id="15501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20-05/Keeping%20church%20buildings%20clean%20v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guidance-for-organisations-on-supplying-safe-water-supplies?utm_source=a85cd421-5f76-4767-95f7-da69aa76fe3d&amp;utm_medium=email&amp;utm_campaign=govuk-notifications&amp;utm_content=immediate" TargetMode="External"/><Relationship Id="rId17" Type="http://schemas.openxmlformats.org/officeDocument/2006/relationships/hyperlink" Target="https://www.churchofengland.org/sites/default/files/2020-05/Keeping%20church%20buildings%20clean%20v1.pdf" TargetMode="External"/><Relationship Id="rId2" Type="http://schemas.openxmlformats.org/officeDocument/2006/relationships/customXml" Target="../customXml/item2.xml"/><Relationship Id="rId16" Type="http://schemas.openxmlformats.org/officeDocument/2006/relationships/hyperlink" Target="https://www.gov.uk/government/publications/covid-19-decontamination-in-non-healthcare-settings/covid-19-decontamination-in-non-healthcare-set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more/media-centre/coronavirus-covid-19-guidance-churches" TargetMode="External"/><Relationship Id="rId5" Type="http://schemas.openxmlformats.org/officeDocument/2006/relationships/numbering" Target="numbering.xml"/><Relationship Id="rId15" Type="http://schemas.openxmlformats.org/officeDocument/2006/relationships/hyperlink" Target="https://www.churchofengland.org/sites/default/files/2020-05/Keeping%20church%20buildings%20clean%20v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20-05/Keeping%20church%20buildings%20clean%20v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2345B834DE274C87078C5365A5F6DB" ma:contentTypeVersion="13" ma:contentTypeDescription="Create a new document." ma:contentTypeScope="" ma:versionID="876bcafd9a19cdb4caa260e1d8273244">
  <xsd:schema xmlns:xsd="http://www.w3.org/2001/XMLSchema" xmlns:xs="http://www.w3.org/2001/XMLSchema" xmlns:p="http://schemas.microsoft.com/office/2006/metadata/properties" xmlns:ns3="3e1aeec9-1dab-4594-b0d7-4eb29eb51f8b" xmlns:ns4="92e629da-baa9-465d-954a-7a5bc2da991f" targetNamespace="http://schemas.microsoft.com/office/2006/metadata/properties" ma:root="true" ma:fieldsID="e50f5a18a54b6186f7da5cc1e675cc23" ns3:_="" ns4:_="">
    <xsd:import namespace="3e1aeec9-1dab-4594-b0d7-4eb29eb51f8b"/>
    <xsd:import namespace="92e629da-baa9-465d-954a-7a5bc2da9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aeec9-1dab-4594-b0d7-4eb29eb5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629da-baa9-465d-954a-7a5bc2da9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8F3B-5014-4777-889F-E096C2F908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45DED-3DD2-4C9F-94A8-7D5D837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aeec9-1dab-4594-b0d7-4eb29eb51f8b"/>
    <ds:schemaRef ds:uri="92e629da-baa9-465d-954a-7a5bc2da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0041A-6D61-402A-B555-F64F8F809C98}">
  <ds:schemaRefs>
    <ds:schemaRef ds:uri="http://schemas.microsoft.com/sharepoint/v3/contenttype/forms"/>
  </ds:schemaRefs>
</ds:datastoreItem>
</file>

<file path=customXml/itemProps4.xml><?xml version="1.0" encoding="utf-8"?>
<ds:datastoreItem xmlns:ds="http://schemas.openxmlformats.org/officeDocument/2006/customXml" ds:itemID="{DA7D41E1-44BE-4277-81AD-F15624AE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11743</CharactersWithSpaces>
  <SharedDoc>false</SharedDoc>
  <HLinks>
    <vt:vector size="84" baseType="variant">
      <vt:variant>
        <vt:i4>1310797</vt:i4>
      </vt:variant>
      <vt:variant>
        <vt:i4>39</vt:i4>
      </vt:variant>
      <vt:variant>
        <vt:i4>0</vt:i4>
      </vt:variant>
      <vt:variant>
        <vt:i4>5</vt:i4>
      </vt:variant>
      <vt:variant>
        <vt:lpwstr>https://www.churchofengland.org/sites/default/files/2020-05/Keeping church buildings clean v1.pdf</vt:lpwstr>
      </vt:variant>
      <vt:variant>
        <vt:lpwstr/>
      </vt:variant>
      <vt:variant>
        <vt:i4>4128867</vt:i4>
      </vt:variant>
      <vt:variant>
        <vt:i4>36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65629</vt:i4>
      </vt:variant>
      <vt:variant>
        <vt:i4>33</vt:i4>
      </vt:variant>
      <vt:variant>
        <vt:i4>0</vt:i4>
      </vt:variant>
      <vt:variant>
        <vt:i4>5</vt:i4>
      </vt:variant>
      <vt:variant>
        <vt:lpwstr>https://www.parishbuying.org.uk/</vt:lpwstr>
      </vt:variant>
      <vt:variant>
        <vt:lpwstr/>
      </vt:variant>
      <vt:variant>
        <vt:i4>65629</vt:i4>
      </vt:variant>
      <vt:variant>
        <vt:i4>30</vt:i4>
      </vt:variant>
      <vt:variant>
        <vt:i4>0</vt:i4>
      </vt:variant>
      <vt:variant>
        <vt:i4>5</vt:i4>
      </vt:variant>
      <vt:variant>
        <vt:lpwstr>https://www.parishbuying.org.uk/</vt:lpwstr>
      </vt:variant>
      <vt:variant>
        <vt:lpwstr/>
      </vt:variant>
      <vt:variant>
        <vt:i4>1310797</vt:i4>
      </vt:variant>
      <vt:variant>
        <vt:i4>27</vt:i4>
      </vt:variant>
      <vt:variant>
        <vt:i4>0</vt:i4>
      </vt:variant>
      <vt:variant>
        <vt:i4>5</vt:i4>
      </vt:variant>
      <vt:variant>
        <vt:lpwstr>https://www.churchofengland.org/sites/default/files/2020-05/Keeping church buildings clean v1.pdf</vt:lpwstr>
      </vt:variant>
      <vt:variant>
        <vt:lpwstr/>
      </vt:variant>
      <vt:variant>
        <vt:i4>65629</vt:i4>
      </vt:variant>
      <vt:variant>
        <vt:i4>24</vt:i4>
      </vt:variant>
      <vt:variant>
        <vt:i4>0</vt:i4>
      </vt:variant>
      <vt:variant>
        <vt:i4>5</vt:i4>
      </vt:variant>
      <vt:variant>
        <vt:lpwstr>https://www.parishbuying.org.uk/</vt:lpwstr>
      </vt:variant>
      <vt:variant>
        <vt:lpwstr/>
      </vt:variant>
      <vt:variant>
        <vt:i4>65629</vt:i4>
      </vt:variant>
      <vt:variant>
        <vt:i4>21</vt:i4>
      </vt:variant>
      <vt:variant>
        <vt:i4>0</vt:i4>
      </vt:variant>
      <vt:variant>
        <vt:i4>5</vt:i4>
      </vt:variant>
      <vt:variant>
        <vt:lpwstr>https://www.parishbuying.org.uk/</vt:lpwstr>
      </vt:variant>
      <vt:variant>
        <vt:lpwstr/>
      </vt:variant>
      <vt:variant>
        <vt:i4>1310797</vt:i4>
      </vt:variant>
      <vt:variant>
        <vt:i4>18</vt:i4>
      </vt:variant>
      <vt:variant>
        <vt:i4>0</vt:i4>
      </vt:variant>
      <vt:variant>
        <vt:i4>5</vt:i4>
      </vt:variant>
      <vt:variant>
        <vt:lpwstr>https://www.churchofengland.org/sites/default/files/2020-05/Keeping church buildings clean v1.pdf</vt:lpwstr>
      </vt:variant>
      <vt:variant>
        <vt:lpwstr/>
      </vt:variant>
      <vt:variant>
        <vt:i4>65629</vt:i4>
      </vt:variant>
      <vt:variant>
        <vt:i4>15</vt:i4>
      </vt:variant>
      <vt:variant>
        <vt:i4>0</vt:i4>
      </vt:variant>
      <vt:variant>
        <vt:i4>5</vt:i4>
      </vt:variant>
      <vt:variant>
        <vt:lpwstr>https://www.parishbuying.org.uk/</vt:lpwstr>
      </vt:variant>
      <vt:variant>
        <vt:lpwstr/>
      </vt:variant>
      <vt:variant>
        <vt:i4>1310797</vt:i4>
      </vt:variant>
      <vt:variant>
        <vt:i4>12</vt:i4>
      </vt:variant>
      <vt:variant>
        <vt:i4>0</vt:i4>
      </vt:variant>
      <vt:variant>
        <vt:i4>5</vt:i4>
      </vt:variant>
      <vt:variant>
        <vt:lpwstr>https://www.churchofengland.org/sites/default/files/2020-05/Keeping church buildings clean v1.pdf</vt:lpwstr>
      </vt:variant>
      <vt:variant>
        <vt:lpwstr/>
      </vt:variant>
      <vt:variant>
        <vt:i4>655381</vt:i4>
      </vt:variant>
      <vt:variant>
        <vt:i4>9</vt:i4>
      </vt:variant>
      <vt:variant>
        <vt:i4>0</vt:i4>
      </vt:variant>
      <vt:variant>
        <vt:i4>5</vt:i4>
      </vt:variant>
      <vt:variant>
        <vt:lpwstr>https://www.gov.uk/government/publications/guidance-for-organisations-on-supplying-safe-water-supplies?utm_source=a85cd421-5f76-4767-95f7-da69aa76fe3d&amp;utm_medium=email&amp;utm_campaign=govuk-notifications&amp;utm_content=immediate</vt:lpwstr>
      </vt:variant>
      <vt:variant>
        <vt:lpwstr/>
      </vt:variant>
      <vt:variant>
        <vt:i4>5767178</vt:i4>
      </vt:variant>
      <vt:variant>
        <vt:i4>6</vt:i4>
      </vt:variant>
      <vt:variant>
        <vt:i4>0</vt:i4>
      </vt:variant>
      <vt:variant>
        <vt:i4>5</vt:i4>
      </vt:variant>
      <vt:variant>
        <vt:lpwstr>https://www.ecclesiastical.com/documents/lone-working.pdf</vt:lpwstr>
      </vt:variant>
      <vt:variant>
        <vt:lpwstr/>
      </vt:variant>
      <vt:variant>
        <vt:i4>1245279</vt:i4>
      </vt:variant>
      <vt:variant>
        <vt:i4>3</vt:i4>
      </vt:variant>
      <vt:variant>
        <vt:i4>0</vt:i4>
      </vt:variant>
      <vt:variant>
        <vt:i4>5</vt:i4>
      </vt:variant>
      <vt:variant>
        <vt:lpwstr>https://www.churchofengland.org/more/media-centre/coronavirus-covid-19-guidance-churches</vt:lpwstr>
      </vt:variant>
      <vt:variant>
        <vt:lpwstr/>
      </vt:variant>
      <vt:variant>
        <vt:i4>1245279</vt:i4>
      </vt:variant>
      <vt:variant>
        <vt:i4>0</vt:i4>
      </vt:variant>
      <vt:variant>
        <vt:i4>0</vt:i4>
      </vt:variant>
      <vt:variant>
        <vt:i4>5</vt:i4>
      </vt:variant>
      <vt:variant>
        <vt:lpwstr>https://www.churchofengland.org/more/media-centre/coronavirus-covid-19-guidance-churches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Clark</dc:creator>
  <cp:lastModifiedBy>M C</cp:lastModifiedBy>
  <cp:revision>3</cp:revision>
  <cp:lastPrinted>2020-08-03T11:01:00Z</cp:lastPrinted>
  <dcterms:created xsi:type="dcterms:W3CDTF">2021-08-12T11:28:00Z</dcterms:created>
  <dcterms:modified xsi:type="dcterms:W3CDTF">2021-08-12T11:32:00Z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0x010100A42345B834DE274C87078C5365A5F6DB</vt:lpwstr>
  </property>
</Properties>
</file>