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C20F" w14:textId="77777777" w:rsidR="00710DD2" w:rsidRDefault="001A704E">
      <w:pPr>
        <w:pStyle w:val="Heading"/>
        <w:rPr>
          <w:rFonts w:ascii="Helvetica" w:eastAsia="Helvetica" w:hAnsi="Helvetica" w:cs="Helvetica"/>
          <w:b/>
          <w:bCs/>
          <w:color w:val="FF0000"/>
          <w:u w:color="FF0000"/>
        </w:rPr>
      </w:pPr>
      <w:r>
        <w:rPr>
          <w:rFonts w:ascii="Helvetica" w:hAnsi="Helvetica"/>
          <w:b/>
          <w:bCs/>
          <w:color w:val="FF0000"/>
          <w:u w:color="FF0000"/>
        </w:rPr>
        <w:t>Risk Assessment for Opening Church Buildings to the Public – St Paul’s Church Withington</w:t>
      </w:r>
    </w:p>
    <w:p w14:paraId="0731AEA4" w14:textId="77777777" w:rsidR="00710DD2" w:rsidRDefault="00710DD2">
      <w:pPr>
        <w:pStyle w:val="BodyA"/>
      </w:pPr>
    </w:p>
    <w:p w14:paraId="1805805A" w14:textId="2298E814" w:rsidR="00710DD2" w:rsidRPr="008708A2" w:rsidRDefault="001A704E">
      <w:pPr>
        <w:pStyle w:val="BodyA"/>
        <w:rPr>
          <w:color w:val="FF0000"/>
          <w:sz w:val="32"/>
          <w:szCs w:val="32"/>
        </w:rPr>
      </w:pPr>
      <w:r w:rsidRPr="008708A2">
        <w:rPr>
          <w:color w:val="FF0000"/>
          <w:sz w:val="32"/>
          <w:szCs w:val="32"/>
        </w:rPr>
        <w:t>Last updated 22nd July 2021</w:t>
      </w:r>
      <w:r w:rsidR="003313EE" w:rsidRPr="008708A2">
        <w:rPr>
          <w:color w:val="FF0000"/>
          <w:sz w:val="32"/>
          <w:szCs w:val="32"/>
        </w:rPr>
        <w:t xml:space="preserve"> – new guideline</w:t>
      </w:r>
      <w:r w:rsidR="008708A2">
        <w:rPr>
          <w:color w:val="FF0000"/>
          <w:sz w:val="32"/>
          <w:szCs w:val="32"/>
        </w:rPr>
        <w:t>s</w:t>
      </w:r>
      <w:r w:rsidR="003313EE" w:rsidRPr="008708A2">
        <w:rPr>
          <w:color w:val="FF0000"/>
          <w:sz w:val="32"/>
          <w:szCs w:val="32"/>
        </w:rPr>
        <w:t xml:space="preserve"> in red text</w:t>
      </w:r>
    </w:p>
    <w:p w14:paraId="2619CE12" w14:textId="77777777" w:rsidR="00710DD2" w:rsidRDefault="001A704E">
      <w:pPr>
        <w:pStyle w:val="BodyA"/>
        <w:rPr>
          <w:b/>
          <w:bCs/>
          <w:lang w:val="de-DE"/>
        </w:rPr>
      </w:pPr>
      <w:r>
        <w:rPr>
          <w:b/>
          <w:bCs/>
          <w:lang w:val="de-DE"/>
        </w:rPr>
        <w:t xml:space="preserve">Version Control </w:t>
      </w:r>
    </w:p>
    <w:tbl>
      <w:tblPr>
        <w:tblW w:w="9028"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81"/>
        <w:gridCol w:w="1754"/>
        <w:gridCol w:w="5293"/>
      </w:tblGrid>
      <w:tr w:rsidR="00710DD2" w14:paraId="215E82DA" w14:textId="77777777">
        <w:trPr>
          <w:trHeight w:val="417"/>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3460E" w14:textId="77777777" w:rsidR="00710DD2" w:rsidRDefault="001A704E">
            <w:pPr>
              <w:pStyle w:val="BodyA"/>
            </w:pPr>
            <w:r>
              <w:t xml:space="preserve">Issue Date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365CB" w14:textId="77777777" w:rsidR="00710DD2" w:rsidRDefault="001A704E">
            <w:pPr>
              <w:pStyle w:val="BodyA"/>
              <w:spacing w:after="0"/>
            </w:pPr>
            <w:r>
              <w:t xml:space="preserve">Version Number </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50D5E" w14:textId="77777777" w:rsidR="00710DD2" w:rsidRDefault="001A704E">
            <w:pPr>
              <w:pStyle w:val="BodyA"/>
              <w:spacing w:after="0"/>
            </w:pPr>
            <w:r>
              <w:t xml:space="preserve">Issued by </w:t>
            </w:r>
          </w:p>
        </w:tc>
      </w:tr>
      <w:tr w:rsidR="00710DD2" w14:paraId="1CEDD96F" w14:textId="77777777">
        <w:trPr>
          <w:trHeight w:val="231"/>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EA569" w14:textId="77777777" w:rsidR="00710DD2" w:rsidRDefault="001A704E">
            <w:pPr>
              <w:pStyle w:val="BodyA"/>
              <w:spacing w:after="0"/>
            </w:pPr>
            <w:r>
              <w:t>22</w:t>
            </w:r>
            <w:r>
              <w:rPr>
                <w:vertAlign w:val="superscript"/>
              </w:rPr>
              <w:t>nd</w:t>
            </w:r>
            <w:r>
              <w:t xml:space="preserve"> May 2020</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C7A2C" w14:textId="77777777" w:rsidR="00710DD2" w:rsidRDefault="001A704E">
            <w:pPr>
              <w:pStyle w:val="BodyA"/>
              <w:spacing w:after="0"/>
            </w:pPr>
            <w:r>
              <w:t>1</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7B956" w14:textId="77777777" w:rsidR="00710DD2" w:rsidRDefault="001A704E">
            <w:pPr>
              <w:pStyle w:val="BodyA"/>
              <w:spacing w:after="0"/>
            </w:pPr>
            <w:r>
              <w:t>The House of Bishops COVID-19 Recovery Group</w:t>
            </w:r>
          </w:p>
        </w:tc>
      </w:tr>
      <w:tr w:rsidR="00710DD2" w14:paraId="3B689C72" w14:textId="77777777">
        <w:trPr>
          <w:trHeight w:val="231"/>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B2BD9" w14:textId="77777777" w:rsidR="00710DD2" w:rsidRDefault="001A704E">
            <w:pPr>
              <w:pStyle w:val="BodyA"/>
              <w:spacing w:after="0" w:line="240" w:lineRule="auto"/>
            </w:pPr>
            <w:r>
              <w:t>8</w:t>
            </w:r>
            <w:r>
              <w:rPr>
                <w:vertAlign w:val="superscript"/>
              </w:rPr>
              <w:t>th</w:t>
            </w:r>
            <w:r>
              <w:t xml:space="preserve"> June 2020</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E0A56" w14:textId="77777777" w:rsidR="00710DD2" w:rsidRDefault="001A704E">
            <w:pPr>
              <w:pStyle w:val="BodyA"/>
              <w:spacing w:after="0" w:line="240" w:lineRule="auto"/>
            </w:pPr>
            <w:r>
              <w:t>2</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F4B4E" w14:textId="77777777" w:rsidR="00710DD2" w:rsidRDefault="001A704E">
            <w:pPr>
              <w:pStyle w:val="BodyA"/>
              <w:spacing w:after="0" w:line="240" w:lineRule="auto"/>
            </w:pPr>
            <w:r>
              <w:t>The House of Bishops COVID-19 Recovery Group</w:t>
            </w:r>
          </w:p>
        </w:tc>
      </w:tr>
      <w:tr w:rsidR="00710DD2" w14:paraId="48DB6825" w14:textId="77777777">
        <w:trPr>
          <w:trHeight w:val="231"/>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6823A" w14:textId="77777777" w:rsidR="00710DD2" w:rsidRDefault="001A704E">
            <w:pPr>
              <w:pStyle w:val="BodyA"/>
              <w:spacing w:after="0" w:line="240" w:lineRule="auto"/>
            </w:pPr>
            <w:r>
              <w:t>12</w:t>
            </w:r>
            <w:r>
              <w:rPr>
                <w:vertAlign w:val="superscript"/>
              </w:rPr>
              <w:t>th</w:t>
            </w:r>
            <w:r>
              <w:t xml:space="preserve"> June 2020</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EC97B" w14:textId="77777777" w:rsidR="00710DD2" w:rsidRDefault="001A704E">
            <w:pPr>
              <w:pStyle w:val="BodyA"/>
              <w:spacing w:after="0" w:line="240" w:lineRule="auto"/>
            </w:pPr>
            <w:r>
              <w:t>3</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4486E" w14:textId="77777777" w:rsidR="00710DD2" w:rsidRDefault="001A704E">
            <w:pPr>
              <w:pStyle w:val="BodyA"/>
              <w:spacing w:after="0" w:line="240" w:lineRule="auto"/>
            </w:pPr>
            <w:r>
              <w:t>The House of Bishops COVID-19 Recovery Group</w:t>
            </w:r>
          </w:p>
        </w:tc>
      </w:tr>
      <w:tr w:rsidR="00710DD2" w14:paraId="47B05C7F" w14:textId="77777777">
        <w:trPr>
          <w:trHeight w:val="231"/>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73886" w14:textId="77777777" w:rsidR="00710DD2" w:rsidRDefault="001A704E">
            <w:pPr>
              <w:pStyle w:val="BodyA"/>
              <w:spacing w:after="0" w:line="240" w:lineRule="auto"/>
            </w:pPr>
            <w:r>
              <w:t>1st July 2020</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0216D" w14:textId="77777777" w:rsidR="00710DD2" w:rsidRDefault="001A704E">
            <w:pPr>
              <w:pStyle w:val="BodyA"/>
              <w:spacing w:after="0" w:line="240" w:lineRule="auto"/>
            </w:pPr>
            <w:r>
              <w:t>4</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F4E01" w14:textId="77777777" w:rsidR="00710DD2" w:rsidRDefault="001A704E">
            <w:pPr>
              <w:pStyle w:val="BodyA"/>
              <w:spacing w:after="0" w:line="240" w:lineRule="auto"/>
            </w:pPr>
            <w:r>
              <w:t>The House of Bishops COVID-19 Recovery Group</w:t>
            </w:r>
          </w:p>
        </w:tc>
      </w:tr>
    </w:tbl>
    <w:p w14:paraId="53D94FB3" w14:textId="77777777" w:rsidR="00710DD2" w:rsidRDefault="00710DD2">
      <w:pPr>
        <w:pStyle w:val="BodyA"/>
        <w:widowControl w:val="0"/>
        <w:spacing w:line="240" w:lineRule="auto"/>
        <w:ind w:left="113" w:hanging="113"/>
        <w:rPr>
          <w:b/>
          <w:bCs/>
          <w:lang w:val="de-DE"/>
        </w:rPr>
      </w:pPr>
    </w:p>
    <w:p w14:paraId="52D35E84" w14:textId="77777777" w:rsidR="00710DD2" w:rsidRDefault="00710DD2">
      <w:pPr>
        <w:pStyle w:val="Default"/>
        <w:rPr>
          <w:sz w:val="22"/>
          <w:szCs w:val="22"/>
        </w:rPr>
      </w:pPr>
    </w:p>
    <w:p w14:paraId="11DDDBA7" w14:textId="77777777" w:rsidR="00710DD2" w:rsidRDefault="001A704E">
      <w:pPr>
        <w:pStyle w:val="Default"/>
        <w:rPr>
          <w:sz w:val="22"/>
          <w:szCs w:val="22"/>
        </w:rPr>
      </w:pPr>
      <w:r>
        <w:rPr>
          <w:rFonts w:eastAsia="Arial Unicode MS" w:cs="Arial Unicode MS"/>
          <w:sz w:val="22"/>
          <w:szCs w:val="22"/>
        </w:rPr>
        <w:t>Churches and cathedrals have been legally permitted to open for purposes of individual private prayer from 13</w:t>
      </w:r>
      <w:r>
        <w:rPr>
          <w:rFonts w:eastAsia="Arial Unicode MS" w:cs="Arial Unicode MS"/>
          <w:sz w:val="22"/>
          <w:szCs w:val="22"/>
          <w:vertAlign w:val="superscript"/>
        </w:rPr>
        <w:t>th</w:t>
      </w:r>
      <w:r>
        <w:rPr>
          <w:rFonts w:eastAsia="Arial Unicode MS" w:cs="Arial Unicode MS"/>
          <w:sz w:val="22"/>
          <w:szCs w:val="22"/>
        </w:rPr>
        <w:t xml:space="preserve"> June. House of Bishops guidance provided for churches to open for funerals from 15th June. Public worship, with measures in place for social distancing, are allowed from 4</w:t>
      </w:r>
      <w:r>
        <w:rPr>
          <w:rFonts w:eastAsia="Arial Unicode MS" w:cs="Arial Unicode MS"/>
          <w:sz w:val="22"/>
          <w:szCs w:val="22"/>
          <w:vertAlign w:val="superscript"/>
        </w:rPr>
        <w:t>th</w:t>
      </w:r>
      <w:r>
        <w:rPr>
          <w:rFonts w:eastAsia="Arial Unicode MS" w:cs="Arial Unicode MS"/>
          <w:sz w:val="22"/>
          <w:szCs w:val="22"/>
        </w:rPr>
        <w:t xml:space="preserve"> July. Other activities, except for a few still prohibited by law, may also take place in churches, subject to the government guidance in place for the relevant sector.</w:t>
      </w:r>
    </w:p>
    <w:p w14:paraId="07404626" w14:textId="77777777" w:rsidR="00710DD2" w:rsidRDefault="00710DD2">
      <w:pPr>
        <w:pStyle w:val="Default"/>
        <w:rPr>
          <w:sz w:val="22"/>
          <w:szCs w:val="22"/>
        </w:rPr>
      </w:pPr>
    </w:p>
    <w:p w14:paraId="47CFE749" w14:textId="77777777" w:rsidR="00710DD2" w:rsidRDefault="001A704E">
      <w:pPr>
        <w:pStyle w:val="Default"/>
        <w:rPr>
          <w:rStyle w:val="None"/>
          <w:sz w:val="22"/>
          <w:szCs w:val="22"/>
        </w:rPr>
      </w:pPr>
      <w:r>
        <w:rPr>
          <w:rFonts w:eastAsia="Arial Unicode MS" w:cs="Arial Unicode MS"/>
          <w:sz w:val="22"/>
          <w:szCs w:val="22"/>
        </w:rPr>
        <w:t xml:space="preserve">The </w:t>
      </w:r>
      <w:hyperlink r:id="rId7" w:history="1">
        <w:r>
          <w:rPr>
            <w:rStyle w:val="Hyperlink0"/>
            <w:rFonts w:eastAsia="Arial Unicode MS" w:cs="Arial Unicode MS"/>
          </w:rPr>
          <w:t>government guidance for the safe use of places of worship during the pandemic</w:t>
        </w:r>
      </w:hyperlink>
      <w:r>
        <w:rPr>
          <w:rStyle w:val="None"/>
          <w:rFonts w:eastAsia="Arial Unicode MS" w:cs="Arial Unicode MS"/>
          <w:sz w:val="22"/>
          <w:szCs w:val="22"/>
        </w:rPr>
        <w:t xml:space="preserve"> requires a COVID-19 risk assessment to be carried out for every building and site open to the public. This document provides a template risk assessment, with links to the relevant advice notes. It relates to </w:t>
      </w:r>
      <w:proofErr w:type="gramStart"/>
      <w:r>
        <w:rPr>
          <w:rStyle w:val="None"/>
          <w:rFonts w:eastAsia="Arial Unicode MS" w:cs="Arial Unicode MS"/>
          <w:sz w:val="22"/>
          <w:szCs w:val="22"/>
        </w:rPr>
        <w:t>opening up</w:t>
      </w:r>
      <w:proofErr w:type="gramEnd"/>
      <w:r>
        <w:rPr>
          <w:rStyle w:val="None"/>
          <w:rFonts w:eastAsia="Arial Unicode MS" w:cs="Arial Unicode MS"/>
          <w:sz w:val="22"/>
          <w:szCs w:val="22"/>
        </w:rPr>
        <w:t xml:space="preserve"> church and cathedral buildings to clergy and members of the public entering for any permitted purposes. As well as offering guidance on </w:t>
      </w:r>
      <w:proofErr w:type="gramStart"/>
      <w:r>
        <w:rPr>
          <w:rStyle w:val="None"/>
          <w:rFonts w:eastAsia="Arial Unicode MS" w:cs="Arial Unicode MS"/>
          <w:sz w:val="22"/>
          <w:szCs w:val="22"/>
        </w:rPr>
        <w:t>best-practice</w:t>
      </w:r>
      <w:proofErr w:type="gramEnd"/>
      <w:r>
        <w:rPr>
          <w:rStyle w:val="None"/>
          <w:rFonts w:eastAsia="Arial Unicode MS" w:cs="Arial Unicode MS"/>
          <w:sz w:val="22"/>
          <w:szCs w:val="22"/>
        </w:rPr>
        <w:t xml:space="preserve">, it is also intended to help parishes make a decision on whether to open for any or all of these purposes or not, based on their local circumstances, resources and context. You should read the advice on re-opening buildings and the guidance on public worship before completing this assessment. Both are available on the </w:t>
      </w:r>
      <w:hyperlink r:id="rId8" w:history="1">
        <w:r>
          <w:rPr>
            <w:rStyle w:val="Hyperlink1"/>
            <w:rFonts w:eastAsia="Arial Unicode MS" w:cs="Arial Unicode MS"/>
          </w:rPr>
          <w:t>Church of England Coronavirus pages</w:t>
        </w:r>
      </w:hyperlink>
      <w:r>
        <w:rPr>
          <w:rStyle w:val="None"/>
          <w:rFonts w:eastAsia="Arial Unicode MS" w:cs="Arial Unicode MS"/>
          <w:sz w:val="22"/>
          <w:szCs w:val="22"/>
        </w:rPr>
        <w:t>.</w:t>
      </w:r>
    </w:p>
    <w:p w14:paraId="0DE8C04D" w14:textId="77777777" w:rsidR="00710DD2" w:rsidRDefault="00710DD2">
      <w:pPr>
        <w:pStyle w:val="Default"/>
        <w:rPr>
          <w:rStyle w:val="None"/>
          <w:sz w:val="22"/>
          <w:szCs w:val="22"/>
        </w:rPr>
      </w:pPr>
    </w:p>
    <w:p w14:paraId="35260937" w14:textId="77777777" w:rsidR="00710DD2" w:rsidRDefault="001A704E">
      <w:pPr>
        <w:pStyle w:val="Default"/>
        <w:rPr>
          <w:rStyle w:val="None"/>
          <w:sz w:val="22"/>
          <w:szCs w:val="22"/>
        </w:rPr>
      </w:pPr>
      <w:r>
        <w:rPr>
          <w:rStyle w:val="None"/>
          <w:rFonts w:eastAsia="Arial Unicode MS" w:cs="Arial Unicode MS"/>
          <w:sz w:val="22"/>
          <w:szCs w:val="22"/>
        </w:rPr>
        <w:lastRenderedPageBreak/>
        <w:t>Future versions of this document will be produced when there is any substantive change to the guidance on the safe use of places of worship.</w:t>
      </w:r>
    </w:p>
    <w:p w14:paraId="0F3C4226" w14:textId="77777777" w:rsidR="00710DD2" w:rsidRDefault="00710DD2">
      <w:pPr>
        <w:pStyle w:val="Default"/>
        <w:rPr>
          <w:rStyle w:val="None"/>
          <w:sz w:val="22"/>
          <w:szCs w:val="22"/>
        </w:rPr>
      </w:pPr>
    </w:p>
    <w:p w14:paraId="15C26401" w14:textId="77777777" w:rsidR="00710DD2" w:rsidRDefault="001A704E">
      <w:pPr>
        <w:pStyle w:val="Default"/>
        <w:rPr>
          <w:rStyle w:val="None"/>
          <w:sz w:val="22"/>
          <w:szCs w:val="22"/>
        </w:rPr>
      </w:pPr>
      <w:r>
        <w:rPr>
          <w:rStyle w:val="None"/>
          <w:rFonts w:eastAsia="Arial Unicode MS" w:cs="Arial Unicode MS"/>
          <w:sz w:val="22"/>
          <w:szCs w:val="22"/>
        </w:rPr>
        <w:t xml:space="preserve">A separate risk assessment relating to contractors and construction workers is available on the </w:t>
      </w:r>
      <w:hyperlink r:id="rId9" w:history="1">
        <w:r>
          <w:rPr>
            <w:rStyle w:val="Hyperlink1"/>
            <w:rFonts w:eastAsia="Arial Unicode MS" w:cs="Arial Unicode MS"/>
          </w:rPr>
          <w:t>Church of England Coronavirus pages</w:t>
        </w:r>
      </w:hyperlink>
      <w:r>
        <w:rPr>
          <w:rStyle w:val="None"/>
          <w:rFonts w:eastAsia="Arial Unicode MS" w:cs="Arial Unicode MS"/>
          <w:sz w:val="22"/>
          <w:szCs w:val="22"/>
        </w:rPr>
        <w:t>.</w:t>
      </w:r>
    </w:p>
    <w:p w14:paraId="5D8336AE" w14:textId="77777777" w:rsidR="00710DD2" w:rsidRDefault="00710DD2">
      <w:pPr>
        <w:pStyle w:val="Default"/>
        <w:rPr>
          <w:rStyle w:val="None"/>
          <w:b/>
          <w:bCs/>
          <w:sz w:val="22"/>
          <w:szCs w:val="22"/>
        </w:rPr>
      </w:pPr>
    </w:p>
    <w:p w14:paraId="0DD59385" w14:textId="77777777" w:rsidR="00710DD2" w:rsidRDefault="001A704E">
      <w:pPr>
        <w:pStyle w:val="Default"/>
        <w:rPr>
          <w:rStyle w:val="None"/>
          <w:b/>
          <w:bCs/>
          <w:sz w:val="22"/>
          <w:szCs w:val="22"/>
        </w:rPr>
      </w:pPr>
      <w:r>
        <w:rPr>
          <w:rStyle w:val="None"/>
          <w:rFonts w:eastAsia="Arial Unicode MS" w:cs="Arial Unicode MS"/>
          <w:b/>
          <w:bCs/>
          <w:sz w:val="22"/>
          <w:szCs w:val="22"/>
        </w:rPr>
        <w:t>Carrying out a risk assessment</w:t>
      </w:r>
    </w:p>
    <w:p w14:paraId="558914C8" w14:textId="77777777" w:rsidR="00710DD2" w:rsidRDefault="00710DD2">
      <w:pPr>
        <w:pStyle w:val="Default"/>
        <w:rPr>
          <w:rStyle w:val="None"/>
          <w:b/>
          <w:bCs/>
          <w:sz w:val="22"/>
          <w:szCs w:val="22"/>
        </w:rPr>
      </w:pPr>
    </w:p>
    <w:p w14:paraId="06EF10BB" w14:textId="77777777" w:rsidR="00710DD2" w:rsidRDefault="001A704E">
      <w:pPr>
        <w:pStyle w:val="Default"/>
        <w:numPr>
          <w:ilvl w:val="0"/>
          <w:numId w:val="2"/>
        </w:numPr>
        <w:rPr>
          <w:sz w:val="22"/>
          <w:szCs w:val="22"/>
        </w:rPr>
      </w:pPr>
      <w:r>
        <w:rPr>
          <w:rStyle w:val="None"/>
          <w:sz w:val="22"/>
          <w:szCs w:val="22"/>
        </w:rPr>
        <w:t>Agree what activities you are planning for:</w:t>
      </w:r>
    </w:p>
    <w:p w14:paraId="1C6181C5" w14:textId="77777777" w:rsidR="00710DD2" w:rsidRDefault="001A704E">
      <w:pPr>
        <w:pStyle w:val="Default"/>
        <w:numPr>
          <w:ilvl w:val="1"/>
          <w:numId w:val="4"/>
        </w:numPr>
        <w:rPr>
          <w:sz w:val="22"/>
          <w:szCs w:val="22"/>
        </w:rPr>
      </w:pPr>
      <w:r>
        <w:rPr>
          <w:rStyle w:val="None"/>
          <w:sz w:val="22"/>
          <w:szCs w:val="22"/>
        </w:rPr>
        <w:t>Private prayer (clergy only)</w:t>
      </w:r>
    </w:p>
    <w:p w14:paraId="63BC2001" w14:textId="77777777" w:rsidR="00710DD2" w:rsidRDefault="001A704E">
      <w:pPr>
        <w:pStyle w:val="Default"/>
        <w:numPr>
          <w:ilvl w:val="1"/>
          <w:numId w:val="4"/>
        </w:numPr>
        <w:rPr>
          <w:sz w:val="22"/>
          <w:szCs w:val="22"/>
        </w:rPr>
      </w:pPr>
      <w:r>
        <w:rPr>
          <w:rStyle w:val="None"/>
          <w:sz w:val="22"/>
          <w:szCs w:val="22"/>
        </w:rPr>
        <w:t>Livestreaming services (clergy only)</w:t>
      </w:r>
    </w:p>
    <w:p w14:paraId="4324C478" w14:textId="77777777" w:rsidR="00710DD2" w:rsidRDefault="001A704E">
      <w:pPr>
        <w:pStyle w:val="Default"/>
        <w:numPr>
          <w:ilvl w:val="1"/>
          <w:numId w:val="4"/>
        </w:numPr>
        <w:rPr>
          <w:sz w:val="22"/>
          <w:szCs w:val="22"/>
        </w:rPr>
      </w:pPr>
      <w:r>
        <w:rPr>
          <w:rStyle w:val="None"/>
          <w:sz w:val="22"/>
          <w:szCs w:val="22"/>
        </w:rPr>
        <w:t>Private prayer (</w:t>
      </w:r>
      <w:proofErr w:type="gramStart"/>
      <w:r>
        <w:rPr>
          <w:rStyle w:val="None"/>
          <w:sz w:val="22"/>
          <w:szCs w:val="22"/>
        </w:rPr>
        <w:t>general public</w:t>
      </w:r>
      <w:proofErr w:type="gramEnd"/>
      <w:r>
        <w:rPr>
          <w:rStyle w:val="None"/>
          <w:sz w:val="22"/>
          <w:szCs w:val="22"/>
        </w:rPr>
        <w:t>)</w:t>
      </w:r>
    </w:p>
    <w:p w14:paraId="7491FDF7" w14:textId="77777777" w:rsidR="00710DD2" w:rsidRDefault="001A704E">
      <w:pPr>
        <w:pStyle w:val="Default"/>
        <w:numPr>
          <w:ilvl w:val="1"/>
          <w:numId w:val="4"/>
        </w:numPr>
        <w:rPr>
          <w:sz w:val="22"/>
          <w:szCs w:val="22"/>
        </w:rPr>
      </w:pPr>
      <w:r>
        <w:rPr>
          <w:rStyle w:val="None"/>
          <w:sz w:val="22"/>
          <w:szCs w:val="22"/>
        </w:rPr>
        <w:t>Public worship</w:t>
      </w:r>
    </w:p>
    <w:p w14:paraId="1FC8ECC9" w14:textId="77777777" w:rsidR="00710DD2" w:rsidRDefault="001A704E">
      <w:pPr>
        <w:pStyle w:val="Default"/>
        <w:numPr>
          <w:ilvl w:val="1"/>
          <w:numId w:val="4"/>
        </w:numPr>
        <w:rPr>
          <w:sz w:val="22"/>
          <w:szCs w:val="22"/>
        </w:rPr>
      </w:pPr>
      <w:r>
        <w:rPr>
          <w:rStyle w:val="None"/>
          <w:sz w:val="22"/>
          <w:szCs w:val="22"/>
        </w:rPr>
        <w:t>Rites of passage services</w:t>
      </w:r>
    </w:p>
    <w:p w14:paraId="7A309ED4" w14:textId="77777777" w:rsidR="00710DD2" w:rsidRDefault="001A704E">
      <w:pPr>
        <w:pStyle w:val="Default"/>
        <w:numPr>
          <w:ilvl w:val="1"/>
          <w:numId w:val="4"/>
        </w:numPr>
        <w:rPr>
          <w:sz w:val="22"/>
          <w:szCs w:val="22"/>
        </w:rPr>
      </w:pPr>
      <w:r>
        <w:rPr>
          <w:rStyle w:val="None"/>
          <w:sz w:val="22"/>
          <w:szCs w:val="22"/>
        </w:rPr>
        <w:t>Opening for visitors and tourists</w:t>
      </w:r>
    </w:p>
    <w:p w14:paraId="364A139E" w14:textId="77777777" w:rsidR="00710DD2" w:rsidRDefault="00710DD2">
      <w:pPr>
        <w:pStyle w:val="Default"/>
        <w:ind w:left="720"/>
        <w:rPr>
          <w:rStyle w:val="None"/>
          <w:sz w:val="22"/>
          <w:szCs w:val="22"/>
        </w:rPr>
      </w:pPr>
    </w:p>
    <w:p w14:paraId="52DF5DC1" w14:textId="77777777" w:rsidR="00710DD2" w:rsidRDefault="001A704E">
      <w:pPr>
        <w:pStyle w:val="Default"/>
        <w:numPr>
          <w:ilvl w:val="0"/>
          <w:numId w:val="5"/>
        </w:numPr>
        <w:rPr>
          <w:sz w:val="22"/>
          <w:szCs w:val="22"/>
        </w:rPr>
      </w:pPr>
      <w:r>
        <w:rPr>
          <w:rStyle w:val="None"/>
          <w:sz w:val="22"/>
          <w:szCs w:val="22"/>
        </w:rPr>
        <w:t>Consider the hazards:</w:t>
      </w:r>
    </w:p>
    <w:p w14:paraId="5E1C8848" w14:textId="77777777" w:rsidR="00710DD2" w:rsidRDefault="001A704E">
      <w:pPr>
        <w:pStyle w:val="Default"/>
        <w:numPr>
          <w:ilvl w:val="1"/>
          <w:numId w:val="4"/>
        </w:numPr>
        <w:rPr>
          <w:sz w:val="22"/>
          <w:szCs w:val="22"/>
        </w:rPr>
      </w:pPr>
      <w:r>
        <w:rPr>
          <w:rStyle w:val="None"/>
          <w:sz w:val="22"/>
          <w:szCs w:val="22"/>
        </w:rPr>
        <w:t>Transmission of COVID-19</w:t>
      </w:r>
    </w:p>
    <w:p w14:paraId="07A523D4" w14:textId="77777777" w:rsidR="00710DD2" w:rsidRDefault="001A704E">
      <w:pPr>
        <w:pStyle w:val="Default"/>
        <w:numPr>
          <w:ilvl w:val="1"/>
          <w:numId w:val="4"/>
        </w:numPr>
        <w:rPr>
          <w:sz w:val="22"/>
          <w:szCs w:val="22"/>
        </w:rPr>
      </w:pPr>
      <w:r>
        <w:rPr>
          <w:rStyle w:val="None"/>
          <w:sz w:val="22"/>
          <w:szCs w:val="22"/>
        </w:rPr>
        <w:t>Hazards arising from the temporary closure of the church</w:t>
      </w:r>
    </w:p>
    <w:p w14:paraId="655C1E2E" w14:textId="77777777" w:rsidR="00710DD2" w:rsidRDefault="001A704E">
      <w:pPr>
        <w:pStyle w:val="Default"/>
        <w:numPr>
          <w:ilvl w:val="1"/>
          <w:numId w:val="4"/>
        </w:numPr>
        <w:rPr>
          <w:sz w:val="22"/>
          <w:szCs w:val="22"/>
        </w:rPr>
      </w:pPr>
      <w:r>
        <w:rPr>
          <w:rStyle w:val="None"/>
          <w:sz w:val="22"/>
          <w:szCs w:val="22"/>
        </w:rPr>
        <w:t>Hazards arising from now using the church in a different way</w:t>
      </w:r>
    </w:p>
    <w:p w14:paraId="19FEC452" w14:textId="77777777" w:rsidR="00710DD2" w:rsidRDefault="00710DD2">
      <w:pPr>
        <w:pStyle w:val="Default"/>
        <w:ind w:left="1080"/>
        <w:rPr>
          <w:rStyle w:val="None"/>
          <w:sz w:val="22"/>
          <w:szCs w:val="22"/>
        </w:rPr>
      </w:pPr>
    </w:p>
    <w:p w14:paraId="5DBE500F" w14:textId="77777777" w:rsidR="00710DD2" w:rsidRDefault="001A704E">
      <w:pPr>
        <w:pStyle w:val="Default"/>
        <w:ind w:left="1080"/>
        <w:rPr>
          <w:rStyle w:val="None"/>
          <w:sz w:val="22"/>
          <w:szCs w:val="22"/>
        </w:rPr>
      </w:pPr>
      <w:r>
        <w:rPr>
          <w:rStyle w:val="None"/>
          <w:sz w:val="22"/>
          <w:szCs w:val="22"/>
        </w:rPr>
        <w:t>Read the guidance and think about how it relates specifically to your church. What constraints are there? Consider how people will arrive at the church, including if they will need to wait or queue outside; how people will enter and leave the church; circulation inside: from the entrance to the worship space and out again; circulation within the worship space; also access to other areas including the toilet(s).</w:t>
      </w:r>
    </w:p>
    <w:p w14:paraId="69123A38" w14:textId="77777777" w:rsidR="00710DD2" w:rsidRDefault="00710DD2">
      <w:pPr>
        <w:pStyle w:val="Default"/>
        <w:ind w:left="720"/>
        <w:rPr>
          <w:rStyle w:val="None"/>
          <w:sz w:val="22"/>
          <w:szCs w:val="22"/>
        </w:rPr>
      </w:pPr>
    </w:p>
    <w:p w14:paraId="7B507053" w14:textId="77777777" w:rsidR="00710DD2" w:rsidRDefault="001A704E">
      <w:pPr>
        <w:pStyle w:val="Default"/>
        <w:numPr>
          <w:ilvl w:val="0"/>
          <w:numId w:val="6"/>
        </w:numPr>
        <w:rPr>
          <w:sz w:val="22"/>
          <w:szCs w:val="22"/>
        </w:rPr>
      </w:pPr>
      <w:r>
        <w:rPr>
          <w:rStyle w:val="None"/>
          <w:sz w:val="22"/>
          <w:szCs w:val="22"/>
        </w:rPr>
        <w:t xml:space="preserve">Consider who might be harmed and how? Read the guidance and think about how the activities you are planning will affect different groups of people. The risks are not different for larger churches so long as they are properly </w:t>
      </w:r>
      <w:proofErr w:type="gramStart"/>
      <w:r>
        <w:rPr>
          <w:rStyle w:val="None"/>
          <w:sz w:val="22"/>
          <w:szCs w:val="22"/>
        </w:rPr>
        <w:t>managed, but</w:t>
      </w:r>
      <w:proofErr w:type="gramEnd"/>
      <w:r>
        <w:rPr>
          <w:rStyle w:val="None"/>
          <w:sz w:val="22"/>
          <w:szCs w:val="22"/>
        </w:rPr>
        <w:t xml:space="preserve"> having more people coming through your building makes the possible impact – for example of someone with COVID-19 coming into contact with others – higher than in smaller venues with fewer people. Consider your </w:t>
      </w:r>
      <w:proofErr w:type="gramStart"/>
      <w:r>
        <w:rPr>
          <w:rStyle w:val="None"/>
          <w:sz w:val="22"/>
          <w:szCs w:val="22"/>
        </w:rPr>
        <w:t>particular circumstances</w:t>
      </w:r>
      <w:proofErr w:type="gramEnd"/>
      <w:r>
        <w:rPr>
          <w:rStyle w:val="None"/>
          <w:sz w:val="22"/>
          <w:szCs w:val="22"/>
        </w:rPr>
        <w:t xml:space="preserve"> and adapt the checklist below as appropriate.</w:t>
      </w:r>
    </w:p>
    <w:p w14:paraId="57F21544" w14:textId="77777777" w:rsidR="00710DD2" w:rsidRDefault="00710DD2">
      <w:pPr>
        <w:pStyle w:val="Default"/>
        <w:ind w:left="720"/>
        <w:rPr>
          <w:rStyle w:val="None"/>
          <w:sz w:val="22"/>
          <w:szCs w:val="22"/>
        </w:rPr>
      </w:pPr>
    </w:p>
    <w:p w14:paraId="7D26A7F1" w14:textId="77777777" w:rsidR="00710DD2" w:rsidRDefault="001A704E">
      <w:pPr>
        <w:pStyle w:val="Default"/>
        <w:numPr>
          <w:ilvl w:val="0"/>
          <w:numId w:val="2"/>
        </w:numPr>
        <w:rPr>
          <w:sz w:val="22"/>
          <w:szCs w:val="22"/>
        </w:rPr>
      </w:pPr>
      <w:r>
        <w:rPr>
          <w:rStyle w:val="None"/>
          <w:sz w:val="22"/>
          <w:szCs w:val="22"/>
        </w:rPr>
        <w:t>Using the risk assessment checklist below as a template:</w:t>
      </w:r>
    </w:p>
    <w:p w14:paraId="4F05CB60" w14:textId="77777777" w:rsidR="00710DD2" w:rsidRDefault="001A704E">
      <w:pPr>
        <w:pStyle w:val="Default"/>
        <w:numPr>
          <w:ilvl w:val="1"/>
          <w:numId w:val="4"/>
        </w:numPr>
        <w:rPr>
          <w:sz w:val="22"/>
          <w:szCs w:val="22"/>
        </w:rPr>
      </w:pPr>
      <w:r>
        <w:rPr>
          <w:rStyle w:val="None"/>
          <w:sz w:val="22"/>
          <w:szCs w:val="22"/>
        </w:rPr>
        <w:t xml:space="preserve">add in mitigations for any risks that are particular to your circumstances that may not be on the </w:t>
      </w:r>
      <w:proofErr w:type="gramStart"/>
      <w:r>
        <w:rPr>
          <w:rStyle w:val="None"/>
          <w:sz w:val="22"/>
          <w:szCs w:val="22"/>
        </w:rPr>
        <w:t>list;</w:t>
      </w:r>
      <w:proofErr w:type="gramEnd"/>
    </w:p>
    <w:p w14:paraId="2C580169" w14:textId="77777777" w:rsidR="00710DD2" w:rsidRDefault="001A704E">
      <w:pPr>
        <w:pStyle w:val="Default"/>
        <w:numPr>
          <w:ilvl w:val="1"/>
          <w:numId w:val="4"/>
        </w:numPr>
        <w:rPr>
          <w:sz w:val="22"/>
          <w:szCs w:val="22"/>
        </w:rPr>
      </w:pPr>
      <w:r>
        <w:rPr>
          <w:rStyle w:val="None"/>
          <w:sz w:val="22"/>
          <w:szCs w:val="22"/>
        </w:rPr>
        <w:t xml:space="preserve">record what you need to do for each activity to go ahead </w:t>
      </w:r>
      <w:proofErr w:type="gramStart"/>
      <w:r>
        <w:rPr>
          <w:rStyle w:val="None"/>
          <w:sz w:val="22"/>
          <w:szCs w:val="22"/>
        </w:rPr>
        <w:t>safely;</w:t>
      </w:r>
      <w:proofErr w:type="gramEnd"/>
    </w:p>
    <w:p w14:paraId="473AE353" w14:textId="77777777" w:rsidR="00710DD2" w:rsidRDefault="001A704E">
      <w:pPr>
        <w:pStyle w:val="Default"/>
        <w:numPr>
          <w:ilvl w:val="1"/>
          <w:numId w:val="4"/>
        </w:numPr>
        <w:rPr>
          <w:sz w:val="22"/>
          <w:szCs w:val="22"/>
        </w:rPr>
      </w:pPr>
      <w:r>
        <w:rPr>
          <w:rStyle w:val="None"/>
          <w:sz w:val="22"/>
          <w:szCs w:val="22"/>
        </w:rPr>
        <w:t xml:space="preserve">consider any equipment you need and any temporary changes you might need to make to the </w:t>
      </w:r>
      <w:proofErr w:type="gramStart"/>
      <w:r>
        <w:rPr>
          <w:rStyle w:val="None"/>
          <w:sz w:val="22"/>
          <w:szCs w:val="22"/>
        </w:rPr>
        <w:t>church;</w:t>
      </w:r>
      <w:proofErr w:type="gramEnd"/>
    </w:p>
    <w:p w14:paraId="392FBA40" w14:textId="77777777" w:rsidR="00710DD2" w:rsidRDefault="001A704E">
      <w:pPr>
        <w:pStyle w:val="Default"/>
        <w:numPr>
          <w:ilvl w:val="1"/>
          <w:numId w:val="4"/>
        </w:numPr>
        <w:rPr>
          <w:sz w:val="22"/>
          <w:szCs w:val="22"/>
        </w:rPr>
      </w:pPr>
      <w:r>
        <w:rPr>
          <w:rStyle w:val="None"/>
          <w:sz w:val="22"/>
          <w:szCs w:val="22"/>
        </w:rPr>
        <w:lastRenderedPageBreak/>
        <w:t>check back against your list of activities to confirm which ones can go ahead and when.</w:t>
      </w:r>
    </w:p>
    <w:p w14:paraId="7708ED95" w14:textId="77777777" w:rsidR="00710DD2" w:rsidRDefault="00710DD2">
      <w:pPr>
        <w:pStyle w:val="Default"/>
        <w:rPr>
          <w:rStyle w:val="None"/>
          <w:b/>
          <w:bCs/>
          <w:i/>
          <w:iCs/>
          <w:sz w:val="22"/>
          <w:szCs w:val="22"/>
        </w:rPr>
      </w:pPr>
    </w:p>
    <w:p w14:paraId="2C8F6025" w14:textId="77777777" w:rsidR="00710DD2" w:rsidRDefault="001A704E">
      <w:pPr>
        <w:pStyle w:val="BodyA"/>
      </w:pPr>
      <w:r>
        <w:rPr>
          <w:rStyle w:val="None"/>
          <w:rFonts w:ascii="Arial Unicode MS" w:hAnsi="Arial Unicode MS"/>
        </w:rPr>
        <w:br w:type="page"/>
      </w:r>
    </w:p>
    <w:p w14:paraId="13683E64" w14:textId="77777777" w:rsidR="00710DD2" w:rsidRDefault="001A704E">
      <w:pPr>
        <w:pStyle w:val="Default"/>
        <w:rPr>
          <w:rStyle w:val="None"/>
          <w:b/>
          <w:bCs/>
          <w:sz w:val="22"/>
          <w:szCs w:val="22"/>
        </w:rPr>
      </w:pPr>
      <w:r>
        <w:rPr>
          <w:rStyle w:val="None"/>
          <w:rFonts w:eastAsia="Arial Unicode MS" w:cs="Arial Unicode MS"/>
          <w:b/>
          <w:bCs/>
          <w:sz w:val="22"/>
          <w:szCs w:val="22"/>
        </w:rPr>
        <w:lastRenderedPageBreak/>
        <w:t>Risk assessment template</w:t>
      </w:r>
    </w:p>
    <w:p w14:paraId="212E38BA" w14:textId="77777777" w:rsidR="00710DD2" w:rsidRDefault="00710DD2">
      <w:pPr>
        <w:pStyle w:val="Default"/>
        <w:rPr>
          <w:rStyle w:val="None"/>
          <w:b/>
          <w:bCs/>
          <w:sz w:val="22"/>
          <w:szCs w:val="22"/>
        </w:rPr>
      </w:pPr>
    </w:p>
    <w:tbl>
      <w:tblPr>
        <w:tblW w:w="139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6"/>
        <w:gridCol w:w="5384"/>
        <w:gridCol w:w="2977"/>
        <w:gridCol w:w="2470"/>
      </w:tblGrid>
      <w:tr w:rsidR="00710DD2" w14:paraId="3231C9FC" w14:textId="77777777">
        <w:trPr>
          <w:trHeight w:val="4217"/>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30C78" w14:textId="77777777" w:rsidR="00710DD2" w:rsidRDefault="001A704E">
            <w:pPr>
              <w:pStyle w:val="BodyA"/>
              <w:rPr>
                <w:rStyle w:val="None"/>
                <w:b/>
                <w:bCs/>
                <w:sz w:val="24"/>
                <w:szCs w:val="24"/>
              </w:rPr>
            </w:pPr>
            <w:r>
              <w:rPr>
                <w:rStyle w:val="None"/>
                <w:b/>
                <w:bCs/>
                <w:sz w:val="24"/>
                <w:szCs w:val="24"/>
              </w:rPr>
              <w:t>Church: St Paul’s Church, Withington</w:t>
            </w:r>
          </w:p>
          <w:p w14:paraId="78420359" w14:textId="77777777" w:rsidR="00710DD2" w:rsidRDefault="001A704E">
            <w:pPr>
              <w:pStyle w:val="BodyA"/>
              <w:rPr>
                <w:rStyle w:val="None"/>
                <w:b/>
                <w:bCs/>
                <w:sz w:val="24"/>
                <w:szCs w:val="24"/>
              </w:rPr>
            </w:pPr>
            <w:r>
              <w:rPr>
                <w:rStyle w:val="None"/>
                <w:b/>
                <w:bCs/>
                <w:sz w:val="24"/>
                <w:szCs w:val="24"/>
              </w:rPr>
              <w:t>Re-opened for public worship on Sunday 19</w:t>
            </w:r>
            <w:r>
              <w:rPr>
                <w:rStyle w:val="None"/>
                <w:b/>
                <w:bCs/>
                <w:sz w:val="24"/>
                <w:szCs w:val="24"/>
                <w:vertAlign w:val="superscript"/>
              </w:rPr>
              <w:t>th</w:t>
            </w:r>
            <w:r>
              <w:rPr>
                <w:rStyle w:val="None"/>
                <w:b/>
                <w:bCs/>
                <w:sz w:val="24"/>
                <w:szCs w:val="24"/>
              </w:rPr>
              <w:t xml:space="preserve"> July 2020 after 1</w:t>
            </w:r>
            <w:r>
              <w:rPr>
                <w:rStyle w:val="None"/>
                <w:b/>
                <w:bCs/>
                <w:sz w:val="24"/>
                <w:szCs w:val="24"/>
                <w:vertAlign w:val="superscript"/>
              </w:rPr>
              <w:t>st</w:t>
            </w:r>
            <w:r>
              <w:rPr>
                <w:rStyle w:val="None"/>
                <w:b/>
                <w:bCs/>
                <w:sz w:val="24"/>
                <w:szCs w:val="24"/>
              </w:rPr>
              <w:t xml:space="preserve"> Lockdown.</w:t>
            </w:r>
          </w:p>
          <w:p w14:paraId="17877089" w14:textId="77777777" w:rsidR="00710DD2" w:rsidRDefault="001A704E">
            <w:pPr>
              <w:pStyle w:val="BodyA"/>
              <w:rPr>
                <w:rStyle w:val="None"/>
                <w:b/>
                <w:bCs/>
                <w:sz w:val="24"/>
                <w:szCs w:val="24"/>
              </w:rPr>
            </w:pPr>
            <w:r>
              <w:rPr>
                <w:rStyle w:val="None"/>
                <w:b/>
                <w:bCs/>
                <w:sz w:val="24"/>
                <w:szCs w:val="24"/>
              </w:rPr>
              <w:t>Closed again in November 2020 and re-opened December 2020.</w:t>
            </w:r>
          </w:p>
          <w:p w14:paraId="41F4ED58" w14:textId="77777777" w:rsidR="00710DD2" w:rsidRDefault="001A704E">
            <w:pPr>
              <w:pStyle w:val="BodyA"/>
              <w:rPr>
                <w:rStyle w:val="None"/>
                <w:b/>
                <w:bCs/>
                <w:sz w:val="24"/>
                <w:szCs w:val="24"/>
              </w:rPr>
            </w:pPr>
            <w:r>
              <w:rPr>
                <w:rStyle w:val="None"/>
                <w:b/>
                <w:bCs/>
                <w:sz w:val="24"/>
                <w:szCs w:val="24"/>
              </w:rPr>
              <w:t>Closed again January 2021</w:t>
            </w:r>
          </w:p>
          <w:p w14:paraId="6C421DEF" w14:textId="77777777" w:rsidR="00710DD2" w:rsidRDefault="001A704E">
            <w:pPr>
              <w:pStyle w:val="BodyA"/>
            </w:pPr>
            <w:r>
              <w:rPr>
                <w:rStyle w:val="None"/>
                <w:b/>
                <w:bCs/>
                <w:sz w:val="24"/>
                <w:szCs w:val="24"/>
              </w:rPr>
              <w:t>Re-opening 14</w:t>
            </w:r>
            <w:r>
              <w:rPr>
                <w:rStyle w:val="None"/>
                <w:b/>
                <w:bCs/>
                <w:sz w:val="24"/>
                <w:szCs w:val="24"/>
                <w:vertAlign w:val="superscript"/>
              </w:rPr>
              <w:t>th</w:t>
            </w:r>
            <w:r>
              <w:rPr>
                <w:rStyle w:val="None"/>
                <w:b/>
                <w:bCs/>
                <w:sz w:val="24"/>
                <w:szCs w:val="24"/>
              </w:rPr>
              <w:t xml:space="preserve"> March 2021</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35947" w14:textId="77777777" w:rsidR="00710DD2" w:rsidRDefault="001A704E">
            <w:pPr>
              <w:pStyle w:val="BodyA"/>
              <w:spacing w:after="0" w:line="240" w:lineRule="auto"/>
            </w:pPr>
            <w:r>
              <w:rPr>
                <w:rStyle w:val="None"/>
                <w:b/>
                <w:bCs/>
                <w:sz w:val="24"/>
                <w:szCs w:val="24"/>
              </w:rPr>
              <w:t>Assessor’s name:  Revs Hils and Mike Corcoran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D196" w14:textId="77777777" w:rsidR="00710DD2" w:rsidRDefault="001A704E">
            <w:pPr>
              <w:pStyle w:val="BodyA"/>
              <w:spacing w:after="0" w:line="240" w:lineRule="auto"/>
              <w:rPr>
                <w:rStyle w:val="None"/>
                <w:b/>
                <w:bCs/>
                <w:sz w:val="24"/>
                <w:szCs w:val="24"/>
              </w:rPr>
            </w:pPr>
            <w:r>
              <w:rPr>
                <w:rStyle w:val="None"/>
                <w:b/>
                <w:bCs/>
                <w:sz w:val="24"/>
                <w:szCs w:val="24"/>
              </w:rPr>
              <w:t>Date first completed:</w:t>
            </w:r>
          </w:p>
          <w:p w14:paraId="2CE92456" w14:textId="77777777" w:rsidR="00710DD2" w:rsidRDefault="001A704E">
            <w:pPr>
              <w:pStyle w:val="BodyA"/>
              <w:spacing w:after="0" w:line="240" w:lineRule="auto"/>
            </w:pPr>
            <w:r>
              <w:rPr>
                <w:rStyle w:val="None"/>
                <w:b/>
                <w:bCs/>
                <w:sz w:val="24"/>
                <w:szCs w:val="24"/>
              </w:rPr>
              <w:t>18</w:t>
            </w:r>
            <w:r>
              <w:rPr>
                <w:rStyle w:val="None"/>
                <w:b/>
                <w:bCs/>
                <w:sz w:val="24"/>
                <w:szCs w:val="24"/>
                <w:vertAlign w:val="superscript"/>
              </w:rPr>
              <w:t>th</w:t>
            </w:r>
            <w:r>
              <w:rPr>
                <w:rStyle w:val="None"/>
                <w:b/>
                <w:bCs/>
                <w:sz w:val="24"/>
                <w:szCs w:val="24"/>
              </w:rPr>
              <w:t xml:space="preserve"> July 2020</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BD9B" w14:textId="77777777" w:rsidR="00710DD2" w:rsidRDefault="001A704E">
            <w:pPr>
              <w:pStyle w:val="BodyA"/>
              <w:spacing w:after="0" w:line="240" w:lineRule="auto"/>
              <w:rPr>
                <w:rStyle w:val="None"/>
                <w:b/>
                <w:bCs/>
                <w:sz w:val="24"/>
                <w:szCs w:val="24"/>
              </w:rPr>
            </w:pPr>
            <w:r>
              <w:rPr>
                <w:rStyle w:val="None"/>
                <w:b/>
                <w:bCs/>
                <w:sz w:val="24"/>
                <w:szCs w:val="24"/>
              </w:rPr>
              <w:t>Review date:</w:t>
            </w:r>
          </w:p>
          <w:p w14:paraId="012D85EE" w14:textId="77777777" w:rsidR="00710DD2" w:rsidRDefault="001A704E">
            <w:pPr>
              <w:pStyle w:val="BodyA"/>
              <w:spacing w:after="0" w:line="240" w:lineRule="auto"/>
              <w:rPr>
                <w:rStyle w:val="None"/>
                <w:b/>
                <w:bCs/>
                <w:sz w:val="24"/>
                <w:szCs w:val="24"/>
              </w:rPr>
            </w:pPr>
            <w:r>
              <w:rPr>
                <w:rStyle w:val="None"/>
                <w:b/>
                <w:bCs/>
                <w:sz w:val="24"/>
                <w:szCs w:val="24"/>
              </w:rPr>
              <w:t>27</w:t>
            </w:r>
            <w:r>
              <w:rPr>
                <w:rStyle w:val="None"/>
                <w:b/>
                <w:bCs/>
                <w:sz w:val="24"/>
                <w:szCs w:val="24"/>
                <w:vertAlign w:val="superscript"/>
              </w:rPr>
              <w:t>th</w:t>
            </w:r>
            <w:r>
              <w:rPr>
                <w:rStyle w:val="None"/>
                <w:b/>
                <w:bCs/>
                <w:sz w:val="24"/>
                <w:szCs w:val="24"/>
              </w:rPr>
              <w:t xml:space="preserve"> July 2020</w:t>
            </w:r>
          </w:p>
          <w:p w14:paraId="4A77ABCA" w14:textId="77777777" w:rsidR="00710DD2" w:rsidRDefault="001A704E">
            <w:pPr>
              <w:pStyle w:val="BodyA"/>
              <w:spacing w:after="0" w:line="240" w:lineRule="auto"/>
              <w:rPr>
                <w:b/>
                <w:bCs/>
                <w:color w:val="FF2600"/>
                <w:sz w:val="24"/>
                <w:szCs w:val="24"/>
              </w:rPr>
            </w:pPr>
            <w:r>
              <w:rPr>
                <w:rStyle w:val="None"/>
                <w:b/>
                <w:bCs/>
                <w:color w:val="FF2600"/>
                <w:sz w:val="24"/>
                <w:szCs w:val="24"/>
              </w:rPr>
              <w:t>Last updated:</w:t>
            </w:r>
          </w:p>
          <w:p w14:paraId="6C06444A" w14:textId="77777777" w:rsidR="00710DD2" w:rsidRDefault="001A704E">
            <w:pPr>
              <w:pStyle w:val="BodyA"/>
              <w:spacing w:after="0" w:line="240" w:lineRule="auto"/>
              <w:rPr>
                <w:rStyle w:val="None"/>
                <w:b/>
                <w:bCs/>
                <w:color w:val="FF2600"/>
                <w:sz w:val="24"/>
                <w:szCs w:val="24"/>
              </w:rPr>
            </w:pPr>
            <w:r>
              <w:rPr>
                <w:rStyle w:val="None"/>
                <w:b/>
                <w:bCs/>
                <w:color w:val="FF2600"/>
                <w:sz w:val="24"/>
                <w:szCs w:val="24"/>
              </w:rPr>
              <w:t>22nd July 2021</w:t>
            </w:r>
          </w:p>
          <w:p w14:paraId="4776C35E" w14:textId="77777777" w:rsidR="00710DD2" w:rsidRDefault="00710DD2">
            <w:pPr>
              <w:pStyle w:val="BodyA"/>
              <w:spacing w:after="0" w:line="240" w:lineRule="auto"/>
            </w:pPr>
          </w:p>
        </w:tc>
      </w:tr>
    </w:tbl>
    <w:p w14:paraId="3B1EA469" w14:textId="77777777" w:rsidR="00710DD2" w:rsidRDefault="00710DD2">
      <w:pPr>
        <w:pStyle w:val="Default"/>
        <w:widowControl w:val="0"/>
        <w:ind w:left="108" w:hanging="108"/>
        <w:rPr>
          <w:rStyle w:val="None"/>
          <w:b/>
          <w:bCs/>
          <w:sz w:val="22"/>
          <w:szCs w:val="22"/>
        </w:rPr>
      </w:pPr>
    </w:p>
    <w:p w14:paraId="21961E26" w14:textId="77777777" w:rsidR="00710DD2" w:rsidRDefault="00710DD2">
      <w:pPr>
        <w:pStyle w:val="Default"/>
        <w:widowControl w:val="0"/>
        <w:rPr>
          <w:rStyle w:val="None"/>
          <w:b/>
          <w:bCs/>
          <w:sz w:val="22"/>
          <w:szCs w:val="22"/>
        </w:rPr>
      </w:pPr>
    </w:p>
    <w:p w14:paraId="170F4EA8" w14:textId="77777777" w:rsidR="00710DD2" w:rsidRDefault="00710DD2">
      <w:pPr>
        <w:pStyle w:val="Default"/>
        <w:rPr>
          <w:rStyle w:val="None"/>
          <w:sz w:val="22"/>
          <w:szCs w:val="22"/>
        </w:rPr>
      </w:pPr>
    </w:p>
    <w:p w14:paraId="41493502" w14:textId="77777777" w:rsidR="00710DD2" w:rsidRDefault="00710DD2">
      <w:pPr>
        <w:pStyle w:val="Default"/>
        <w:rPr>
          <w:rStyle w:val="None"/>
          <w:sz w:val="22"/>
          <w:szCs w:val="22"/>
        </w:rPr>
      </w:pPr>
    </w:p>
    <w:p w14:paraId="30836D7C" w14:textId="77777777" w:rsidR="00710DD2" w:rsidRDefault="00710DD2">
      <w:pPr>
        <w:pStyle w:val="Default"/>
        <w:rPr>
          <w:rStyle w:val="None"/>
          <w:sz w:val="22"/>
          <w:szCs w:val="22"/>
        </w:rPr>
      </w:pPr>
    </w:p>
    <w:p w14:paraId="3D0C0D22" w14:textId="77777777" w:rsidR="00710DD2" w:rsidRDefault="00710DD2">
      <w:pPr>
        <w:pStyle w:val="Default"/>
        <w:rPr>
          <w:rStyle w:val="None"/>
          <w:sz w:val="22"/>
          <w:szCs w:val="22"/>
        </w:rPr>
      </w:pPr>
    </w:p>
    <w:p w14:paraId="12609816" w14:textId="77777777" w:rsidR="00710DD2" w:rsidRDefault="00710DD2">
      <w:pPr>
        <w:pStyle w:val="Default"/>
        <w:rPr>
          <w:rStyle w:val="None"/>
          <w:sz w:val="22"/>
          <w:szCs w:val="22"/>
        </w:rPr>
      </w:pPr>
    </w:p>
    <w:p w14:paraId="1EB74974" w14:textId="77777777" w:rsidR="00710DD2" w:rsidRDefault="00710DD2">
      <w:pPr>
        <w:pStyle w:val="Default"/>
        <w:rPr>
          <w:rStyle w:val="None"/>
          <w:sz w:val="22"/>
          <w:szCs w:val="22"/>
        </w:rPr>
      </w:pPr>
    </w:p>
    <w:p w14:paraId="7889A939" w14:textId="77777777" w:rsidR="00710DD2" w:rsidRDefault="00710DD2">
      <w:pPr>
        <w:pStyle w:val="Default"/>
        <w:rPr>
          <w:rStyle w:val="None"/>
          <w:sz w:val="22"/>
          <w:szCs w:val="22"/>
        </w:rPr>
      </w:pPr>
    </w:p>
    <w:p w14:paraId="542DF7DA" w14:textId="77777777" w:rsidR="00710DD2" w:rsidRDefault="00710DD2">
      <w:pPr>
        <w:pStyle w:val="Default"/>
        <w:rPr>
          <w:rStyle w:val="None"/>
          <w:sz w:val="22"/>
          <w:szCs w:val="22"/>
        </w:rPr>
      </w:pPr>
    </w:p>
    <w:p w14:paraId="028A41B0" w14:textId="77777777" w:rsidR="00710DD2" w:rsidRDefault="00710DD2">
      <w:pPr>
        <w:pStyle w:val="Default"/>
        <w:rPr>
          <w:rStyle w:val="None"/>
          <w:sz w:val="22"/>
          <w:szCs w:val="22"/>
        </w:rPr>
      </w:pPr>
    </w:p>
    <w:tbl>
      <w:tblPr>
        <w:tblW w:w="139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136"/>
        <w:gridCol w:w="5794"/>
        <w:gridCol w:w="2932"/>
        <w:gridCol w:w="1543"/>
        <w:gridCol w:w="1543"/>
      </w:tblGrid>
      <w:tr w:rsidR="00710DD2" w14:paraId="3E90590A" w14:textId="77777777">
        <w:trPr>
          <w:trHeight w:val="741"/>
          <w:tblHeader/>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6A81A" w14:textId="77777777" w:rsidR="00710DD2" w:rsidRDefault="001A704E">
            <w:pPr>
              <w:pStyle w:val="Default"/>
            </w:pPr>
            <w:r>
              <w:rPr>
                <w:rStyle w:val="None"/>
                <w:b/>
                <w:bCs/>
                <w:sz w:val="22"/>
                <w:szCs w:val="22"/>
              </w:rPr>
              <w:lastRenderedPageBreak/>
              <w:t xml:space="preserve">Area of Focus </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B9289" w14:textId="77777777" w:rsidR="00710DD2" w:rsidRDefault="001A704E">
            <w:pPr>
              <w:pStyle w:val="Default"/>
            </w:pPr>
            <w:r>
              <w:rPr>
                <w:rStyle w:val="None"/>
                <w:b/>
                <w:bCs/>
                <w:sz w:val="22"/>
                <w:szCs w:val="22"/>
              </w:rPr>
              <w:t xml:space="preserve">Controls required </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17F3B" w14:textId="77777777" w:rsidR="00710DD2" w:rsidRDefault="001A704E">
            <w:pPr>
              <w:pStyle w:val="Default"/>
            </w:pPr>
            <w:r>
              <w:rPr>
                <w:rStyle w:val="None"/>
                <w:b/>
                <w:bCs/>
                <w:sz w:val="22"/>
                <w:szCs w:val="22"/>
              </w:rPr>
              <w:t>Additional information</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AD373" w14:textId="77777777" w:rsidR="00710DD2" w:rsidRDefault="001A704E">
            <w:pPr>
              <w:pStyle w:val="Default"/>
            </w:pPr>
            <w:r>
              <w:rPr>
                <w:rStyle w:val="None"/>
                <w:b/>
                <w:bCs/>
                <w:sz w:val="22"/>
                <w:szCs w:val="22"/>
              </w:rPr>
              <w:t>Action by whom?</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EB485" w14:textId="77777777" w:rsidR="00710DD2" w:rsidRDefault="001A704E">
            <w:pPr>
              <w:pStyle w:val="Default"/>
            </w:pPr>
            <w:r>
              <w:rPr>
                <w:rStyle w:val="None"/>
                <w:b/>
                <w:bCs/>
                <w:sz w:val="22"/>
                <w:szCs w:val="22"/>
              </w:rPr>
              <w:t xml:space="preserve">Completed – date and name </w:t>
            </w:r>
          </w:p>
        </w:tc>
      </w:tr>
      <w:tr w:rsidR="00710DD2" w14:paraId="355D5454" w14:textId="77777777">
        <w:tblPrEx>
          <w:shd w:val="clear" w:color="auto" w:fill="CDD4E9"/>
        </w:tblPrEx>
        <w:trPr>
          <w:trHeight w:val="491"/>
        </w:trPr>
        <w:tc>
          <w:tcPr>
            <w:tcW w:w="2136" w:type="dxa"/>
            <w:vMerge w:val="restart"/>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2B49EE3" w14:textId="77777777" w:rsidR="00710DD2" w:rsidRDefault="001A704E">
            <w:pPr>
              <w:pStyle w:val="Default"/>
              <w:rPr>
                <w:rStyle w:val="None"/>
                <w:b/>
                <w:bCs/>
                <w:sz w:val="22"/>
                <w:szCs w:val="22"/>
              </w:rPr>
            </w:pPr>
            <w:r>
              <w:rPr>
                <w:rStyle w:val="None"/>
                <w:b/>
                <w:bCs/>
                <w:sz w:val="22"/>
                <w:szCs w:val="22"/>
              </w:rPr>
              <w:t>Access to church buildings for clergy for purposes of private prayer and/or livestreaming</w:t>
            </w:r>
          </w:p>
          <w:p w14:paraId="26404488" w14:textId="77777777" w:rsidR="00710DD2" w:rsidRDefault="00710DD2">
            <w:pPr>
              <w:pStyle w:val="Default"/>
              <w:rPr>
                <w:rStyle w:val="None"/>
                <w:b/>
                <w:bCs/>
                <w:sz w:val="22"/>
                <w:szCs w:val="22"/>
              </w:rPr>
            </w:pPr>
          </w:p>
          <w:p w14:paraId="0A91D5A0" w14:textId="77777777" w:rsidR="00710DD2" w:rsidRDefault="001026BB">
            <w:pPr>
              <w:pStyle w:val="Default"/>
            </w:pPr>
            <w:hyperlink r:id="rId10" w:history="1">
              <w:r w:rsidR="001A704E">
                <w:rPr>
                  <w:rStyle w:val="Hyperlink2"/>
                </w:rPr>
                <w:t>General advice on accessing church buildings can be found here.</w:t>
              </w:r>
            </w:hyperlink>
          </w:p>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7BD01CA" w14:textId="77777777" w:rsidR="00710DD2" w:rsidRDefault="001A704E">
            <w:pPr>
              <w:pStyle w:val="Default"/>
            </w:pPr>
            <w:r>
              <w:rPr>
                <w:rStyle w:val="None"/>
                <w:sz w:val="22"/>
                <w:szCs w:val="22"/>
              </w:rPr>
              <w:t>One point of entry to the church building clearly identified and separate from public entry if possible</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8FA71BB"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Clergy to use front door if need access.</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AE9FA7C"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Hils and Mike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D3B41F0"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On-going</w:t>
            </w:r>
          </w:p>
        </w:tc>
      </w:tr>
      <w:tr w:rsidR="00710DD2" w14:paraId="200DAC82" w14:textId="77777777">
        <w:tblPrEx>
          <w:shd w:val="clear" w:color="auto" w:fill="CDD4E9"/>
        </w:tblPrEx>
        <w:trPr>
          <w:trHeight w:val="231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5878E093"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04C3AE0" w14:textId="77777777" w:rsidR="00710DD2" w:rsidRDefault="001A704E">
            <w:pPr>
              <w:pStyle w:val="Default"/>
            </w:pPr>
            <w:r>
              <w:rPr>
                <w:rStyle w:val="None"/>
                <w:sz w:val="22"/>
                <w:szCs w:val="22"/>
              </w:rPr>
              <w:t>A suitable lone working policy has been consulted if relevant.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77B642F" w14:textId="77777777" w:rsidR="00710DD2" w:rsidRDefault="001A704E">
            <w:pPr>
              <w:pStyle w:val="Default"/>
              <w:rPr>
                <w:rStyle w:val="None"/>
                <w:sz w:val="22"/>
                <w:szCs w:val="22"/>
              </w:rPr>
            </w:pPr>
            <w:r>
              <w:rPr>
                <w:rStyle w:val="None"/>
                <w:sz w:val="22"/>
                <w:szCs w:val="22"/>
              </w:rPr>
              <w:t xml:space="preserve">Hils and Mike have </w:t>
            </w:r>
            <w:proofErr w:type="gramStart"/>
            <w:r>
              <w:rPr>
                <w:rStyle w:val="None"/>
                <w:sz w:val="22"/>
                <w:szCs w:val="22"/>
              </w:rPr>
              <w:t>being</w:t>
            </w:r>
            <w:proofErr w:type="gramEnd"/>
            <w:r>
              <w:rPr>
                <w:rStyle w:val="None"/>
                <w:sz w:val="22"/>
                <w:szCs w:val="22"/>
              </w:rPr>
              <w:t xml:space="preserve"> visiting the church to do security check together.</w:t>
            </w:r>
          </w:p>
          <w:p w14:paraId="53BF63D9" w14:textId="77777777" w:rsidR="00710DD2" w:rsidRDefault="001A704E">
            <w:pPr>
              <w:pStyle w:val="Default"/>
            </w:pPr>
            <w:r>
              <w:rPr>
                <w:rStyle w:val="None"/>
                <w:sz w:val="22"/>
                <w:szCs w:val="22"/>
              </w:rPr>
              <w:t>Other key-holders to let Hils and Mike know when they are visiting the building and ensure they have a mobile phone to contact people in an emergency.</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0665093"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Hils/Mike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02E01F4"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On-going</w:t>
            </w:r>
          </w:p>
        </w:tc>
      </w:tr>
      <w:tr w:rsidR="00710DD2" w14:paraId="10F83BA8" w14:textId="77777777">
        <w:tblPrEx>
          <w:shd w:val="clear" w:color="auto" w:fill="CDD4E9"/>
        </w:tblPrEx>
        <w:trPr>
          <w:trHeight w:val="178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479FB9EA"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5AC12CF" w14:textId="77777777" w:rsidR="00710DD2" w:rsidRDefault="001A704E">
            <w:pPr>
              <w:pStyle w:val="Default"/>
            </w:pPr>
            <w:r>
              <w:rPr>
                <w:rStyle w:val="None"/>
                <w:sz w:val="22"/>
                <w:szCs w:val="22"/>
              </w:rPr>
              <w:t>Buildings have been aired before use.</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55A7002"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Establish a ‘set up’ time possibly the day before opening. Building to be aired then. </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987CA47"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Hils/Mike/Church Wardens</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967DF8F" w14:textId="77777777" w:rsidR="00710DD2" w:rsidRDefault="001A704E">
            <w:pPr>
              <w:pStyle w:val="Body"/>
            </w:pPr>
            <w:r>
              <w:rPr>
                <w:rStyle w:val="None"/>
                <w:rFonts w:ascii="Calibri" w:hAnsi="Calibri"/>
                <w:sz w:val="22"/>
                <w:szCs w:val="22"/>
              </w:rPr>
              <w:t>Set up to be completed w/c 8</w:t>
            </w:r>
            <w:r>
              <w:rPr>
                <w:rStyle w:val="None"/>
                <w:rFonts w:ascii="Calibri" w:hAnsi="Calibri"/>
                <w:sz w:val="22"/>
                <w:szCs w:val="22"/>
                <w:vertAlign w:val="superscript"/>
              </w:rPr>
              <w:t>th</w:t>
            </w:r>
            <w:r>
              <w:rPr>
                <w:rStyle w:val="None"/>
                <w:rFonts w:ascii="Calibri" w:hAnsi="Calibri"/>
                <w:sz w:val="22"/>
                <w:szCs w:val="22"/>
              </w:rPr>
              <w:t xml:space="preserve"> March – Mike, Churchwarden and Assistant CW</w:t>
            </w:r>
          </w:p>
        </w:tc>
      </w:tr>
      <w:tr w:rsidR="00710DD2" w14:paraId="4568D6C6" w14:textId="77777777">
        <w:tblPrEx>
          <w:shd w:val="clear" w:color="auto" w:fill="CDD4E9"/>
        </w:tblPrEx>
        <w:trPr>
          <w:trHeight w:val="100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1E15532E"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324D990" w14:textId="77777777" w:rsidR="00710DD2" w:rsidRDefault="001A704E">
            <w:pPr>
              <w:pStyle w:val="Default"/>
            </w:pPr>
            <w:r>
              <w:rPr>
                <w:rStyle w:val="None"/>
                <w:sz w:val="22"/>
                <w:szCs w:val="22"/>
              </w:rPr>
              <w:t xml:space="preserve">Check for animal waste and general cleanliness. </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7BB3897"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Arrange for deep clean to be carried out.</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476B313"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Church hall cleaner</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8C0BEE9"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Deep clean commenced w/c 1</w:t>
            </w:r>
            <w:r>
              <w:rPr>
                <w:rStyle w:val="None"/>
                <w:rFonts w:ascii="Calibri" w:hAnsi="Calibri"/>
                <w:sz w:val="22"/>
                <w:szCs w:val="22"/>
                <w:vertAlign w:val="superscript"/>
                <w14:textOutline w14:w="12700" w14:cap="flat" w14:cmpd="sng" w14:algn="ctr">
                  <w14:noFill/>
                  <w14:prstDash w14:val="solid"/>
                  <w14:miter w14:lim="400000"/>
                </w14:textOutline>
              </w:rPr>
              <w:t>st</w:t>
            </w:r>
            <w:r>
              <w:rPr>
                <w:rStyle w:val="None"/>
                <w:rFonts w:ascii="Calibri" w:hAnsi="Calibri"/>
                <w:sz w:val="22"/>
                <w:szCs w:val="22"/>
                <w14:textOutline w14:w="12700" w14:cap="flat" w14:cmpd="sng" w14:algn="ctr">
                  <w14:noFill/>
                  <w14:prstDash w14:val="solid"/>
                  <w14:miter w14:lim="400000"/>
                </w14:textOutline>
              </w:rPr>
              <w:t xml:space="preserve"> March and completed</w:t>
            </w:r>
          </w:p>
        </w:tc>
      </w:tr>
      <w:tr w:rsidR="00710DD2" w14:paraId="120FD4F8" w14:textId="77777777">
        <w:tblPrEx>
          <w:shd w:val="clear" w:color="auto" w:fill="CDD4E9"/>
        </w:tblPrEx>
        <w:trPr>
          <w:trHeight w:val="75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62043382"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638EA4D" w14:textId="77777777" w:rsidR="00710DD2" w:rsidRDefault="001A704E">
            <w:pPr>
              <w:pStyle w:val="Default"/>
              <w:rPr>
                <w:rStyle w:val="None"/>
                <w:sz w:val="22"/>
                <w:szCs w:val="22"/>
              </w:rPr>
            </w:pPr>
            <w:r>
              <w:rPr>
                <w:rStyle w:val="None"/>
                <w:sz w:val="22"/>
                <w:szCs w:val="22"/>
              </w:rPr>
              <w:t>Ensure water systems are flushed through before use.</w:t>
            </w:r>
          </w:p>
          <w:p w14:paraId="60817146" w14:textId="77777777" w:rsidR="00710DD2" w:rsidRDefault="001A704E">
            <w:pPr>
              <w:pStyle w:val="BodyA"/>
              <w:tabs>
                <w:tab w:val="left" w:pos="2700"/>
              </w:tabs>
              <w:spacing w:after="0" w:line="240" w:lineRule="auto"/>
            </w:pPr>
            <w:r>
              <w:rPr>
                <w:rStyle w:val="None"/>
              </w:rPr>
              <w:tab/>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0E37A72" w14:textId="77777777" w:rsidR="00710DD2" w:rsidRDefault="001A704E">
            <w:pPr>
              <w:pStyle w:val="Default"/>
            </w:pPr>
            <w:r>
              <w:rPr>
                <w:rStyle w:val="None"/>
                <w:sz w:val="22"/>
                <w:szCs w:val="22"/>
              </w:rPr>
              <w:t xml:space="preserve">See </w:t>
            </w:r>
            <w:hyperlink r:id="rId11" w:history="1">
              <w:r>
                <w:rPr>
                  <w:rStyle w:val="Hyperlink2"/>
                </w:rPr>
                <w:t xml:space="preserve">Government Guidance for </w:t>
              </w:r>
              <w:proofErr w:type="spellStart"/>
              <w:r>
                <w:rPr>
                  <w:rStyle w:val="Hyperlink2"/>
                </w:rPr>
                <w:t>organisations</w:t>
              </w:r>
              <w:proofErr w:type="spellEnd"/>
              <w:r>
                <w:rPr>
                  <w:rStyle w:val="Hyperlink2"/>
                </w:rPr>
                <w:t xml:space="preserve"> on supplying safe water supplies</w:t>
              </w:r>
            </w:hyperlink>
            <w:r>
              <w:rPr>
                <w:rStyle w:val="None"/>
                <w:color w:val="4472C4"/>
                <w:sz w:val="22"/>
                <w:szCs w:val="22"/>
                <w:u w:color="4472C4"/>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1DD5676"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Mike to carry out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34AA7AF" w14:textId="77777777" w:rsidR="00710DD2" w:rsidRDefault="001A704E">
            <w:pPr>
              <w:pStyle w:val="Body"/>
            </w:pPr>
            <w:r>
              <w:rPr>
                <w:rStyle w:val="None"/>
                <w:rFonts w:ascii="Calibri" w:hAnsi="Calibri"/>
                <w:sz w:val="22"/>
                <w:szCs w:val="22"/>
              </w:rPr>
              <w:t>To be completed w/c 8</w:t>
            </w:r>
            <w:r>
              <w:rPr>
                <w:rStyle w:val="None"/>
                <w:rFonts w:ascii="Calibri" w:hAnsi="Calibri"/>
                <w:sz w:val="22"/>
                <w:szCs w:val="22"/>
                <w:vertAlign w:val="superscript"/>
              </w:rPr>
              <w:t>th</w:t>
            </w:r>
            <w:r>
              <w:rPr>
                <w:rStyle w:val="None"/>
                <w:rFonts w:ascii="Calibri" w:hAnsi="Calibri"/>
                <w:sz w:val="22"/>
                <w:szCs w:val="22"/>
              </w:rPr>
              <w:t xml:space="preserve"> March </w:t>
            </w:r>
          </w:p>
        </w:tc>
      </w:tr>
      <w:tr w:rsidR="00710DD2" w14:paraId="44D118FB" w14:textId="77777777">
        <w:tblPrEx>
          <w:shd w:val="clear" w:color="auto" w:fill="CDD4E9"/>
        </w:tblPrEx>
        <w:trPr>
          <w:trHeight w:val="178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0469F342"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FA5D130" w14:textId="77777777" w:rsidR="00710DD2" w:rsidRDefault="001A704E">
            <w:pPr>
              <w:pStyle w:val="Default"/>
            </w:pPr>
            <w:r>
              <w:rPr>
                <w:rStyle w:val="None"/>
                <w:sz w:val="22"/>
                <w:szCs w:val="22"/>
              </w:rPr>
              <w:t>Switch on and check electrical and heating systems if needed. Commission system checks as necessary.</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75710B4"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Carry out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228A360"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Mike/Hils/Church Wardens</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C109FD9" w14:textId="77777777" w:rsidR="00710DD2" w:rsidRDefault="001A704E">
            <w:pPr>
              <w:pStyle w:val="Body"/>
            </w:pPr>
            <w:r>
              <w:rPr>
                <w:rStyle w:val="None"/>
                <w:rFonts w:ascii="Calibri" w:hAnsi="Calibri"/>
                <w:sz w:val="22"/>
                <w:szCs w:val="22"/>
              </w:rPr>
              <w:t>Thermostat just needs turning up as heating was left on low during lockdown.</w:t>
            </w:r>
          </w:p>
        </w:tc>
      </w:tr>
      <w:tr w:rsidR="00710DD2" w14:paraId="18900021" w14:textId="77777777">
        <w:tblPrEx>
          <w:shd w:val="clear" w:color="auto" w:fill="CDD4E9"/>
        </w:tblPrEx>
        <w:trPr>
          <w:trHeight w:val="290"/>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24B82429"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74FFD9B" w14:textId="77777777" w:rsidR="00710DD2" w:rsidRDefault="001A704E">
            <w:pPr>
              <w:pStyle w:val="Default"/>
            </w:pPr>
            <w:r>
              <w:rPr>
                <w:rStyle w:val="None"/>
                <w:sz w:val="22"/>
                <w:szCs w:val="22"/>
              </w:rPr>
              <w:t>Holy water stoups and the font are empty.</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2C0EC70"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N/A</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E3B6952" w14:textId="77777777" w:rsidR="00710DD2" w:rsidRDefault="00710DD2"/>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8442017" w14:textId="77777777" w:rsidR="00710DD2" w:rsidRDefault="00710DD2"/>
        </w:tc>
      </w:tr>
      <w:tr w:rsidR="00710DD2" w14:paraId="73536236" w14:textId="77777777">
        <w:tblPrEx>
          <w:shd w:val="clear" w:color="auto" w:fill="CDD4E9"/>
        </w:tblPrEx>
        <w:trPr>
          <w:trHeight w:val="75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6761A96F"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8ADF10D" w14:textId="77777777" w:rsidR="00710DD2" w:rsidRDefault="001A704E">
            <w:pPr>
              <w:pStyle w:val="Default"/>
            </w:pPr>
            <w:r>
              <w:rPr>
                <w:rStyle w:val="None"/>
                <w:sz w:val="22"/>
                <w:szCs w:val="22"/>
              </w:rPr>
              <w:t>Ensure safe use of equipment needed for livestreaming: avoid exceeding safe load on sockets, cables/tripod causing trip hazard</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4053E83"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N/A</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83C09AC" w14:textId="77777777" w:rsidR="00710DD2" w:rsidRDefault="00710DD2"/>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24BDC68" w14:textId="77777777" w:rsidR="00710DD2" w:rsidRDefault="00710DD2"/>
        </w:tc>
      </w:tr>
      <w:tr w:rsidR="00710DD2" w14:paraId="5366E71A" w14:textId="77777777">
        <w:tblPrEx>
          <w:shd w:val="clear" w:color="auto" w:fill="CDD4E9"/>
        </w:tblPrEx>
        <w:trPr>
          <w:trHeight w:val="1011"/>
        </w:trPr>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A90D" w14:textId="77777777" w:rsidR="00710DD2" w:rsidRDefault="001A704E">
            <w:pPr>
              <w:pStyle w:val="Default"/>
            </w:pPr>
            <w:r>
              <w:rPr>
                <w:rStyle w:val="None"/>
                <w:b/>
                <w:bCs/>
                <w:sz w:val="22"/>
                <w:szCs w:val="22"/>
              </w:rPr>
              <w:t>Deciding whether to open to the public</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1463E" w14:textId="77777777" w:rsidR="00710DD2" w:rsidRDefault="001A704E">
            <w:pPr>
              <w:pStyle w:val="Default"/>
            </w:pPr>
            <w:r>
              <w:rPr>
                <w:rStyle w:val="None"/>
                <w:sz w:val="22"/>
                <w:szCs w:val="22"/>
              </w:rPr>
              <w:t>Discuss with nearby venues and businesses to ensure that the timing and practical arrangements for using the church are compatible.</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08F4A"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N/A - no nearby venues/businesses.</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5F0C3"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N/A - no nearby venues/businesses.</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22B60" w14:textId="77777777" w:rsidR="00710DD2" w:rsidRDefault="00710DD2"/>
        </w:tc>
      </w:tr>
      <w:tr w:rsidR="00710DD2" w14:paraId="71CB2476" w14:textId="77777777">
        <w:tblPrEx>
          <w:shd w:val="clear" w:color="auto" w:fill="CDD4E9"/>
        </w:tblPrEx>
        <w:trPr>
          <w:trHeight w:val="1001"/>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Pr>
          <w:p w14:paraId="2DBCB97F"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509F0" w14:textId="77777777" w:rsidR="00710DD2" w:rsidRDefault="001A704E">
            <w:pPr>
              <w:pStyle w:val="Default"/>
            </w:pPr>
            <w:r>
              <w:rPr>
                <w:rStyle w:val="None"/>
                <w:sz w:val="22"/>
                <w:szCs w:val="22"/>
              </w:rPr>
              <w:t>Update your website, A Church Near You, and any relevant social media, and newsletter.</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B1CFE"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Update website, social media, ACNY</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43031" w14:textId="77777777" w:rsidR="00710DD2" w:rsidRDefault="00710DD2"/>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97B46" w14:textId="77777777" w:rsidR="00710DD2" w:rsidRDefault="001A704E">
            <w:pPr>
              <w:pStyle w:val="Body"/>
            </w:pPr>
            <w:r>
              <w:rPr>
                <w:rStyle w:val="None"/>
                <w:rFonts w:ascii="Calibri" w:hAnsi="Calibri"/>
                <w:sz w:val="22"/>
                <w:szCs w:val="22"/>
              </w:rPr>
              <w:t>To be completed by Hils w/c 8</w:t>
            </w:r>
            <w:r>
              <w:rPr>
                <w:rStyle w:val="None"/>
                <w:rFonts w:ascii="Calibri" w:hAnsi="Calibri"/>
                <w:sz w:val="22"/>
                <w:szCs w:val="22"/>
                <w:vertAlign w:val="superscript"/>
              </w:rPr>
              <w:t>th</w:t>
            </w:r>
            <w:r>
              <w:rPr>
                <w:rStyle w:val="None"/>
                <w:rFonts w:ascii="Calibri" w:hAnsi="Calibri"/>
                <w:sz w:val="22"/>
                <w:szCs w:val="22"/>
              </w:rPr>
              <w:t xml:space="preserve"> March</w:t>
            </w:r>
          </w:p>
        </w:tc>
      </w:tr>
      <w:tr w:rsidR="00710DD2" w14:paraId="43E30AC0" w14:textId="77777777">
        <w:tblPrEx>
          <w:shd w:val="clear" w:color="auto" w:fill="CDD4E9"/>
        </w:tblPrEx>
        <w:trPr>
          <w:trHeight w:val="491"/>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Pr>
          <w:p w14:paraId="1942C29F"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11C10" w14:textId="77777777" w:rsidR="00710DD2" w:rsidRDefault="001A704E">
            <w:pPr>
              <w:pStyle w:val="Default"/>
            </w:pPr>
            <w:r>
              <w:rPr>
                <w:rStyle w:val="None"/>
                <w:sz w:val="22"/>
                <w:szCs w:val="22"/>
              </w:rPr>
              <w:t>Consider if a booking system is needed, whether for general access or for specific events/services</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6489"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Not needed.</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3A39F" w14:textId="77777777" w:rsidR="00710DD2" w:rsidRDefault="00710DD2"/>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91263" w14:textId="77777777" w:rsidR="00710DD2" w:rsidRDefault="00710DD2"/>
        </w:tc>
      </w:tr>
      <w:tr w:rsidR="00710DD2" w14:paraId="3065FC91" w14:textId="77777777">
        <w:tblPrEx>
          <w:shd w:val="clear" w:color="auto" w:fill="CDD4E9"/>
        </w:tblPrEx>
        <w:trPr>
          <w:trHeight w:val="491"/>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Pr>
          <w:p w14:paraId="782036B9"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04249" w14:textId="77777777" w:rsidR="00710DD2" w:rsidRDefault="001A704E">
            <w:pPr>
              <w:pStyle w:val="Default"/>
            </w:pPr>
            <w:r>
              <w:rPr>
                <w:rStyle w:val="None"/>
                <w:sz w:val="22"/>
                <w:szCs w:val="22"/>
              </w:rPr>
              <w:t>If opening to tourists consider applying for the Visit Britain ‘Good to Go’ standard mark</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B8D5C" w14:textId="77777777" w:rsidR="00710DD2" w:rsidRDefault="001A704E">
            <w:pPr>
              <w:pStyle w:val="Default"/>
            </w:pPr>
            <w:r>
              <w:rPr>
                <w:rStyle w:val="None"/>
                <w:sz w:val="22"/>
                <w:szCs w:val="22"/>
              </w:rPr>
              <w:t>N/A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AEE05" w14:textId="77777777" w:rsidR="00710DD2" w:rsidRDefault="00710DD2"/>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A095E" w14:textId="77777777" w:rsidR="00710DD2" w:rsidRDefault="00710DD2"/>
        </w:tc>
      </w:tr>
      <w:tr w:rsidR="00710DD2" w14:paraId="44116B8E" w14:textId="77777777">
        <w:tblPrEx>
          <w:shd w:val="clear" w:color="auto" w:fill="CDD4E9"/>
        </w:tblPrEx>
        <w:trPr>
          <w:trHeight w:val="1001"/>
        </w:trPr>
        <w:tc>
          <w:tcPr>
            <w:tcW w:w="2136" w:type="dxa"/>
            <w:vMerge w:val="restart"/>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39720F7" w14:textId="77777777" w:rsidR="00710DD2" w:rsidRDefault="001A704E">
            <w:pPr>
              <w:pStyle w:val="Default"/>
            </w:pPr>
            <w:r>
              <w:rPr>
                <w:rStyle w:val="None"/>
                <w:b/>
                <w:bCs/>
                <w:sz w:val="22"/>
                <w:szCs w:val="22"/>
              </w:rPr>
              <w:lastRenderedPageBreak/>
              <w:t>Preparation of the Church for access by members of the public for any permitted purposes, including worship and tourism</w:t>
            </w:r>
          </w:p>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7D88459" w14:textId="77777777" w:rsidR="00710DD2" w:rsidRDefault="001A704E">
            <w:pPr>
              <w:pStyle w:val="Default"/>
            </w:pPr>
            <w:r>
              <w:rPr>
                <w:rStyle w:val="None"/>
                <w:sz w:val="22"/>
                <w:szCs w:val="22"/>
              </w:rPr>
              <w:t>Confirm that all steps (above) for access by clergy have been carried out before anyone else accesses the building.</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85A3FF7"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Confirm at the end of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954EDAD"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Hils and Mike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A2EE4EF" w14:textId="77777777" w:rsidR="00710DD2" w:rsidRDefault="001A704E">
            <w:pPr>
              <w:pStyle w:val="Body"/>
            </w:pPr>
            <w:r>
              <w:rPr>
                <w:rStyle w:val="None"/>
                <w:rFonts w:ascii="Calibri" w:hAnsi="Calibri"/>
                <w:sz w:val="22"/>
                <w:szCs w:val="22"/>
              </w:rPr>
              <w:t>To be completed w/c 8</w:t>
            </w:r>
            <w:r>
              <w:rPr>
                <w:rStyle w:val="None"/>
                <w:rFonts w:ascii="Calibri" w:hAnsi="Calibri"/>
                <w:sz w:val="22"/>
                <w:szCs w:val="22"/>
                <w:vertAlign w:val="superscript"/>
              </w:rPr>
              <w:t>th</w:t>
            </w:r>
            <w:r>
              <w:rPr>
                <w:rStyle w:val="None"/>
                <w:rFonts w:ascii="Calibri" w:hAnsi="Calibri"/>
                <w:sz w:val="22"/>
                <w:szCs w:val="22"/>
              </w:rPr>
              <w:t xml:space="preserve"> </w:t>
            </w:r>
            <w:proofErr w:type="gramStart"/>
            <w:r>
              <w:rPr>
                <w:rStyle w:val="None"/>
                <w:rFonts w:ascii="Calibri" w:hAnsi="Calibri"/>
                <w:sz w:val="22"/>
                <w:szCs w:val="22"/>
              </w:rPr>
              <w:t>March  Mike</w:t>
            </w:r>
            <w:proofErr w:type="gramEnd"/>
            <w:r>
              <w:rPr>
                <w:rStyle w:val="None"/>
                <w:rFonts w:ascii="Calibri" w:hAnsi="Calibri"/>
                <w:sz w:val="22"/>
                <w:szCs w:val="22"/>
              </w:rPr>
              <w:t xml:space="preserve"> and Hils</w:t>
            </w:r>
          </w:p>
        </w:tc>
      </w:tr>
      <w:tr w:rsidR="00710DD2" w14:paraId="3BB1BFDE" w14:textId="77777777">
        <w:tblPrEx>
          <w:shd w:val="clear" w:color="auto" w:fill="CDD4E9"/>
        </w:tblPrEx>
        <w:trPr>
          <w:trHeight w:val="106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6B581268"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CC7083C" w14:textId="77777777" w:rsidR="00710DD2" w:rsidRDefault="001A704E">
            <w:pPr>
              <w:pStyle w:val="BodyA"/>
              <w:spacing w:after="0" w:line="240" w:lineRule="auto"/>
            </w:pPr>
            <w:r>
              <w:rPr>
                <w:rStyle w:val="None"/>
              </w:rPr>
              <w:t xml:space="preserve">Review </w:t>
            </w:r>
            <w:proofErr w:type="spellStart"/>
            <w:r>
              <w:rPr>
                <w:rStyle w:val="None"/>
              </w:rPr>
              <w:t>CofE</w:t>
            </w:r>
            <w:proofErr w:type="spellEnd"/>
            <w:r>
              <w:rPr>
                <w:rStyle w:val="None"/>
              </w:rPr>
              <w:t xml:space="preserve"> guide on cleaning church buildings. Complete the ‘cleaning’ section of this risk assessment (below).</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A93A15D" w14:textId="77777777" w:rsidR="00710DD2" w:rsidRDefault="001A704E">
            <w:pPr>
              <w:pStyle w:val="Default"/>
            </w:pPr>
            <w:r>
              <w:rPr>
                <w:rStyle w:val="None"/>
                <w:sz w:val="22"/>
                <w:szCs w:val="22"/>
              </w:rPr>
              <w:t>Advice on</w:t>
            </w:r>
            <w:r>
              <w:rPr>
                <w:rStyle w:val="None"/>
                <w:b/>
                <w:bCs/>
                <w:sz w:val="22"/>
                <w:szCs w:val="22"/>
              </w:rPr>
              <w:t xml:space="preserve"> </w:t>
            </w:r>
            <w:hyperlink r:id="rId12" w:history="1">
              <w:r>
                <w:rPr>
                  <w:rStyle w:val="Hyperlink3"/>
                </w:rPr>
                <w:t>cleaning church buildings can be found here</w:t>
              </w:r>
            </w:hyperlink>
            <w:r>
              <w:rPr>
                <w:rStyle w:val="None"/>
                <w:b/>
                <w:bCs/>
                <w:sz w:val="22"/>
                <w:szCs w:val="22"/>
              </w:rPr>
              <w:t>.</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CA25623"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Review undertaken by Hils and Mike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ACF3F07" w14:textId="1A1E8E34" w:rsidR="00710DD2" w:rsidRDefault="001A704E">
            <w:pPr>
              <w:pStyle w:val="Body"/>
            </w:pPr>
            <w:r w:rsidRPr="00AD1546">
              <w:rPr>
                <w:rStyle w:val="None"/>
                <w:rFonts w:ascii="Calibri" w:hAnsi="Calibri"/>
                <w:color w:val="FF0000"/>
                <w:sz w:val="22"/>
                <w:szCs w:val="22"/>
              </w:rPr>
              <w:t xml:space="preserve">To be completed w/c </w:t>
            </w:r>
            <w:r w:rsidR="00AD1546" w:rsidRPr="00AD1546">
              <w:rPr>
                <w:rStyle w:val="None"/>
                <w:rFonts w:ascii="Calibri" w:hAnsi="Calibri"/>
                <w:color w:val="FF0000"/>
                <w:sz w:val="22"/>
                <w:szCs w:val="22"/>
              </w:rPr>
              <w:t>19</w:t>
            </w:r>
            <w:r w:rsidR="00AD1546" w:rsidRPr="00AD1546">
              <w:rPr>
                <w:rStyle w:val="None"/>
                <w:rFonts w:ascii="Calibri" w:hAnsi="Calibri"/>
                <w:color w:val="FF0000"/>
                <w:sz w:val="22"/>
                <w:szCs w:val="22"/>
                <w:vertAlign w:val="superscript"/>
              </w:rPr>
              <w:t>th</w:t>
            </w:r>
            <w:r w:rsidR="00AD1546" w:rsidRPr="00AD1546">
              <w:rPr>
                <w:rStyle w:val="None"/>
                <w:rFonts w:ascii="Calibri" w:hAnsi="Calibri"/>
                <w:color w:val="FF0000"/>
                <w:sz w:val="22"/>
                <w:szCs w:val="22"/>
              </w:rPr>
              <w:t xml:space="preserve"> July</w:t>
            </w:r>
            <w:r w:rsidR="00AD1546">
              <w:rPr>
                <w:rStyle w:val="None"/>
                <w:rFonts w:ascii="Calibri" w:hAnsi="Calibri"/>
                <w:color w:val="FF0000"/>
                <w:sz w:val="22"/>
                <w:szCs w:val="22"/>
              </w:rPr>
              <w:t xml:space="preserve"> 2021</w:t>
            </w:r>
            <w:r w:rsidR="00AD1546" w:rsidRPr="00AD1546">
              <w:rPr>
                <w:rStyle w:val="None"/>
                <w:rFonts w:ascii="Calibri" w:hAnsi="Calibri"/>
                <w:color w:val="FF0000"/>
                <w:sz w:val="22"/>
                <w:szCs w:val="22"/>
              </w:rPr>
              <w:t xml:space="preserve"> </w:t>
            </w:r>
            <w:r w:rsidRPr="00AD1546">
              <w:rPr>
                <w:rStyle w:val="None"/>
                <w:rFonts w:ascii="Calibri" w:hAnsi="Calibri"/>
                <w:color w:val="FF0000"/>
                <w:sz w:val="22"/>
                <w:szCs w:val="22"/>
              </w:rPr>
              <w:t>Mike and Hils</w:t>
            </w:r>
          </w:p>
        </w:tc>
      </w:tr>
      <w:tr w:rsidR="00710DD2" w14:paraId="4630776A" w14:textId="77777777">
        <w:tblPrEx>
          <w:shd w:val="clear" w:color="auto" w:fill="CDD4E9"/>
        </w:tblPrEx>
        <w:trPr>
          <w:trHeight w:val="127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2D1A76B3"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B487CB4" w14:textId="77777777" w:rsidR="00710DD2" w:rsidRDefault="001A704E">
            <w:pPr>
              <w:pStyle w:val="Default"/>
            </w:pPr>
            <w:r>
              <w:rPr>
                <w:rStyle w:val="None"/>
                <w:sz w:val="22"/>
                <w:szCs w:val="22"/>
              </w:rPr>
              <w:t xml:space="preserve">Choose one point of entry into the church to manage flow of people and indicate this with notices, keeping emergency </w:t>
            </w:r>
            <w:proofErr w:type="gramStart"/>
            <w:r>
              <w:rPr>
                <w:rStyle w:val="None"/>
                <w:sz w:val="22"/>
                <w:szCs w:val="22"/>
              </w:rPr>
              <w:t>exits available at all times</w:t>
            </w:r>
            <w:proofErr w:type="gramEnd"/>
            <w:r>
              <w:rPr>
                <w:rStyle w:val="None"/>
                <w:sz w:val="22"/>
                <w:szCs w:val="22"/>
              </w:rPr>
              <w:t>. Where possible use a different exit.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6E4F0C3" w14:textId="77777777" w:rsidR="00710DD2" w:rsidRDefault="001A704E">
            <w:pPr>
              <w:pStyle w:val="Body"/>
              <w:rPr>
                <w:rStyle w:val="None"/>
              </w:rPr>
            </w:pPr>
            <w:r>
              <w:rPr>
                <w:rStyle w:val="None"/>
                <w:rFonts w:ascii="Calibri" w:hAnsi="Calibri"/>
                <w:sz w:val="22"/>
                <w:szCs w:val="22"/>
                <w14:textOutline w14:w="12700" w14:cap="flat" w14:cmpd="sng" w14:algn="ctr">
                  <w14:noFill/>
                  <w14:prstDash w14:val="solid"/>
                  <w14:miter w14:lim="400000"/>
                </w14:textOutline>
              </w:rPr>
              <w:t xml:space="preserve">Entrance and exit through main door, with both doors open.  </w:t>
            </w:r>
          </w:p>
          <w:p w14:paraId="27F54DEB"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To produce signage to indicate direction of Entry/Exit.</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8BB0B7D"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Carry out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AB46918"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713B02F2" w14:textId="77777777">
        <w:tblPrEx>
          <w:shd w:val="clear" w:color="auto" w:fill="CDD4E9"/>
        </w:tblPrEx>
        <w:trPr>
          <w:trHeight w:val="101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4C61F21A"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491AC0E" w14:textId="77777777" w:rsidR="00710DD2" w:rsidRDefault="001A704E">
            <w:pPr>
              <w:pStyle w:val="Default"/>
            </w:pPr>
            <w:r>
              <w:rPr>
                <w:rStyle w:val="None"/>
                <w:sz w:val="22"/>
                <w:szCs w:val="22"/>
              </w:rPr>
              <w:t>Make any temporary arrangements for people to wait or queue outside the building (</w:t>
            </w:r>
            <w:proofErr w:type="gramStart"/>
            <w:r>
              <w:rPr>
                <w:rStyle w:val="None"/>
                <w:sz w:val="22"/>
                <w:szCs w:val="22"/>
              </w:rPr>
              <w:t>taking into account</w:t>
            </w:r>
            <w:proofErr w:type="gramEnd"/>
            <w:r>
              <w:rPr>
                <w:rStyle w:val="None"/>
                <w:sz w:val="22"/>
                <w:szCs w:val="22"/>
              </w:rPr>
              <w:t xml:space="preserve"> any consequential risks arising from people gathering outside).</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3828268"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Ideally to have a steward outside front doors during service times to guide and manage thoroughfare.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0D1AA26"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Stewards - to provide stewarding </w:t>
            </w:r>
            <w:proofErr w:type="spellStart"/>
            <w:r>
              <w:rPr>
                <w:rStyle w:val="None"/>
                <w:rFonts w:ascii="Calibri" w:hAnsi="Calibri"/>
                <w:sz w:val="22"/>
                <w:szCs w:val="22"/>
                <w14:textOutline w14:w="12700" w14:cap="flat" w14:cmpd="sng" w14:algn="ctr">
                  <w14:noFill/>
                  <w14:prstDash w14:val="solid"/>
                  <w14:miter w14:lim="400000"/>
                </w14:textOutline>
              </w:rPr>
              <w:t>rota</w:t>
            </w:r>
            <w:proofErr w:type="spellEnd"/>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6792988" w14:textId="77777777" w:rsidR="00710DD2" w:rsidRDefault="001A704E">
            <w:pPr>
              <w:pStyle w:val="Body"/>
            </w:pPr>
            <w:r>
              <w:rPr>
                <w:rStyle w:val="None"/>
                <w:rFonts w:ascii="Calibri" w:hAnsi="Calibri"/>
                <w:sz w:val="22"/>
                <w:szCs w:val="22"/>
              </w:rPr>
              <w:t>On-going from 19</w:t>
            </w:r>
            <w:r>
              <w:rPr>
                <w:rStyle w:val="None"/>
                <w:rFonts w:ascii="Calibri" w:hAnsi="Calibri"/>
                <w:sz w:val="22"/>
                <w:szCs w:val="22"/>
                <w:vertAlign w:val="superscript"/>
              </w:rPr>
              <w:t>th</w:t>
            </w:r>
            <w:r>
              <w:rPr>
                <w:rStyle w:val="None"/>
                <w:rFonts w:ascii="Calibri" w:hAnsi="Calibri"/>
                <w:sz w:val="22"/>
                <w:szCs w:val="22"/>
              </w:rPr>
              <w:t xml:space="preserve"> July 2020 by Stewards</w:t>
            </w:r>
          </w:p>
        </w:tc>
      </w:tr>
      <w:tr w:rsidR="00710DD2" w14:paraId="4DA006D6" w14:textId="77777777">
        <w:tblPrEx>
          <w:shd w:val="clear" w:color="auto" w:fill="CDD4E9"/>
        </w:tblPrEx>
        <w:trPr>
          <w:trHeight w:val="101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7FED009E"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D6E45E2" w14:textId="77777777" w:rsidR="00710DD2" w:rsidRDefault="001A704E">
            <w:pPr>
              <w:pStyle w:val="Default"/>
              <w:rPr>
                <w:rStyle w:val="None"/>
                <w:sz w:val="22"/>
                <w:szCs w:val="22"/>
              </w:rPr>
            </w:pPr>
            <w:r>
              <w:rPr>
                <w:rStyle w:val="None"/>
                <w:sz w:val="22"/>
                <w:szCs w:val="22"/>
              </w:rPr>
              <w:t>Where possible, doors and windows should be opened temporarily to improve ventilation.</w:t>
            </w:r>
          </w:p>
          <w:p w14:paraId="423DB458" w14:textId="5CB15D2D" w:rsidR="00DF7FDA" w:rsidRDefault="00DF7FDA">
            <w:pPr>
              <w:pStyle w:val="Default"/>
            </w:pPr>
            <w:r w:rsidRPr="00DF7FDA">
              <w:rPr>
                <w:rStyle w:val="None"/>
                <w:color w:val="FF0000"/>
                <w:sz w:val="22"/>
                <w:szCs w:val="22"/>
              </w:rPr>
              <w:t>From 19</w:t>
            </w:r>
            <w:r w:rsidRPr="00DF7FDA">
              <w:rPr>
                <w:rStyle w:val="None"/>
                <w:color w:val="FF0000"/>
                <w:sz w:val="22"/>
                <w:szCs w:val="22"/>
                <w:vertAlign w:val="superscript"/>
              </w:rPr>
              <w:t>th</w:t>
            </w:r>
            <w:r w:rsidRPr="00DF7FDA">
              <w:rPr>
                <w:rStyle w:val="None"/>
                <w:color w:val="FF0000"/>
                <w:sz w:val="22"/>
                <w:szCs w:val="22"/>
              </w:rPr>
              <w:t xml:space="preserve"> July 2021, the main doors will remain open during services. </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43C730D"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Unable to open windows, but to open both front doors and both sets of double doors into the main church area.</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E16A6D2"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Stewards</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60A8BC0" w14:textId="77777777" w:rsidR="00710DD2" w:rsidRDefault="001A704E">
            <w:pPr>
              <w:pStyle w:val="Body"/>
            </w:pPr>
            <w:r>
              <w:rPr>
                <w:rStyle w:val="None"/>
                <w:rFonts w:ascii="Calibri" w:hAnsi="Calibri"/>
                <w:sz w:val="22"/>
                <w:szCs w:val="22"/>
              </w:rPr>
              <w:t>On-going from 19</w:t>
            </w:r>
            <w:r>
              <w:rPr>
                <w:rStyle w:val="None"/>
                <w:rFonts w:ascii="Calibri" w:hAnsi="Calibri"/>
                <w:sz w:val="22"/>
                <w:szCs w:val="22"/>
                <w:vertAlign w:val="superscript"/>
              </w:rPr>
              <w:t>th</w:t>
            </w:r>
            <w:r>
              <w:rPr>
                <w:rStyle w:val="None"/>
                <w:rFonts w:ascii="Calibri" w:hAnsi="Calibri"/>
                <w:sz w:val="22"/>
                <w:szCs w:val="22"/>
              </w:rPr>
              <w:t xml:space="preserve"> July 2020 by Stewards</w:t>
            </w:r>
          </w:p>
        </w:tc>
      </w:tr>
      <w:tr w:rsidR="00710DD2" w14:paraId="470CCC31" w14:textId="77777777">
        <w:tblPrEx>
          <w:shd w:val="clear" w:color="auto" w:fill="CDD4E9"/>
        </w:tblPrEx>
        <w:trPr>
          <w:trHeight w:val="178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0F332187"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799ED18" w14:textId="5386DC65" w:rsidR="00710DD2" w:rsidRPr="00DF7FDA" w:rsidRDefault="001A704E">
            <w:pPr>
              <w:pStyle w:val="Default"/>
              <w:rPr>
                <w:rStyle w:val="None"/>
                <w:color w:val="FF2600"/>
                <w:sz w:val="22"/>
                <w:szCs w:val="22"/>
              </w:rPr>
            </w:pPr>
            <w:r w:rsidRPr="00DF7FDA">
              <w:rPr>
                <w:color w:val="FF2600"/>
                <w:sz w:val="22"/>
                <w:szCs w:val="22"/>
              </w:rPr>
              <w:t>from Sunday 25th July</w:t>
            </w:r>
            <w:r w:rsidR="00AD1546" w:rsidRPr="00DF7FDA">
              <w:rPr>
                <w:color w:val="FF2600"/>
                <w:sz w:val="22"/>
                <w:szCs w:val="22"/>
              </w:rPr>
              <w:t xml:space="preserve"> 2021</w:t>
            </w:r>
            <w:r w:rsidRPr="00DF7FDA">
              <w:rPr>
                <w:color w:val="FF2600"/>
                <w:sz w:val="22"/>
                <w:szCs w:val="22"/>
              </w:rPr>
              <w:t xml:space="preserve">, </w:t>
            </w:r>
            <w:r w:rsidR="003313EE" w:rsidRPr="00DF7FDA">
              <w:rPr>
                <w:rStyle w:val="None"/>
                <w:color w:val="FF0000"/>
                <w:sz w:val="22"/>
                <w:szCs w:val="22"/>
              </w:rPr>
              <w:t>h</w:t>
            </w:r>
            <w:r w:rsidRPr="00DF7FDA">
              <w:rPr>
                <w:rStyle w:val="None"/>
                <w:color w:val="FF2600"/>
                <w:sz w:val="22"/>
                <w:szCs w:val="22"/>
              </w:rPr>
              <w:t xml:space="preserve">ymn books and service sheets can now be used.  </w:t>
            </w:r>
          </w:p>
          <w:p w14:paraId="27297C46" w14:textId="77777777" w:rsidR="00710DD2" w:rsidRDefault="00710DD2">
            <w:pPr>
              <w:pStyle w:val="Default"/>
              <w:rPr>
                <w:rStyle w:val="None"/>
                <w:sz w:val="22"/>
                <w:szCs w:val="22"/>
              </w:rPr>
            </w:pPr>
          </w:p>
          <w:p w14:paraId="7D915900" w14:textId="77777777" w:rsidR="00710DD2" w:rsidRDefault="00710DD2">
            <w:pPr>
              <w:pStyle w:val="Default"/>
              <w:rPr>
                <w:rStyle w:val="None"/>
                <w:sz w:val="22"/>
                <w:szCs w:val="22"/>
              </w:rPr>
            </w:pPr>
          </w:p>
          <w:p w14:paraId="4C105175" w14:textId="77777777" w:rsidR="00710DD2" w:rsidRDefault="00710DD2">
            <w:pPr>
              <w:pStyle w:val="Default"/>
            </w:pP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911C41B" w14:textId="3FB81B3D" w:rsidR="00710DD2" w:rsidRDefault="001A704E">
            <w:pPr>
              <w:pStyle w:val="Default"/>
              <w:rPr>
                <w:rStyle w:val="None"/>
                <w:color w:val="FF2600"/>
                <w:sz w:val="22"/>
                <w:szCs w:val="22"/>
              </w:rPr>
            </w:pPr>
            <w:r>
              <w:rPr>
                <w:rStyle w:val="None"/>
                <w:color w:val="FF2600"/>
                <w:sz w:val="22"/>
                <w:szCs w:val="22"/>
              </w:rPr>
              <w:t xml:space="preserve">from Sunday 25th July, </w:t>
            </w:r>
            <w:r w:rsidR="00AD1546">
              <w:rPr>
                <w:rStyle w:val="None"/>
                <w:color w:val="FF2600"/>
                <w:sz w:val="22"/>
                <w:szCs w:val="22"/>
              </w:rPr>
              <w:t>h</w:t>
            </w:r>
            <w:r>
              <w:rPr>
                <w:rStyle w:val="None"/>
                <w:color w:val="FF2600"/>
                <w:sz w:val="22"/>
                <w:szCs w:val="22"/>
              </w:rPr>
              <w:t>ymn books</w:t>
            </w:r>
            <w:r w:rsidR="003313EE">
              <w:rPr>
                <w:rStyle w:val="None"/>
                <w:color w:val="FF2600"/>
                <w:sz w:val="22"/>
                <w:szCs w:val="22"/>
              </w:rPr>
              <w:t xml:space="preserve"> and service sheets</w:t>
            </w:r>
            <w:r>
              <w:rPr>
                <w:rStyle w:val="None"/>
                <w:color w:val="FF2600"/>
                <w:sz w:val="22"/>
                <w:szCs w:val="22"/>
              </w:rPr>
              <w:t xml:space="preserve"> to be left on chairs at the beginning of service by stewarding </w:t>
            </w:r>
            <w:r w:rsidR="003313EE">
              <w:rPr>
                <w:rStyle w:val="None"/>
                <w:color w:val="FF2600"/>
                <w:sz w:val="22"/>
                <w:szCs w:val="22"/>
              </w:rPr>
              <w:t>team and</w:t>
            </w:r>
            <w:r>
              <w:rPr>
                <w:rStyle w:val="None"/>
                <w:color w:val="FF2600"/>
                <w:sz w:val="22"/>
                <w:szCs w:val="22"/>
              </w:rPr>
              <w:t xml:space="preserve"> collected by cleaning team.</w:t>
            </w:r>
          </w:p>
          <w:p w14:paraId="299D080B" w14:textId="77777777" w:rsidR="00710DD2" w:rsidRDefault="001A704E">
            <w:pPr>
              <w:pStyle w:val="Default"/>
            </w:pPr>
            <w:r>
              <w:rPr>
                <w:rStyle w:val="None"/>
                <w:color w:val="FF2600"/>
                <w:sz w:val="22"/>
                <w:szCs w:val="22"/>
              </w:rPr>
              <w:t xml:space="preserve">To update on cleaning /stewarding guidance.  </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0709132" w14:textId="77777777" w:rsidR="003313EE" w:rsidRDefault="00AD1546">
            <w:pPr>
              <w:pStyle w:val="Body"/>
              <w:rPr>
                <w:rStyle w:val="None"/>
                <w:rFonts w:ascii="Calibri" w:hAnsi="Calibri"/>
                <w:color w:val="FF2600"/>
                <w:sz w:val="22"/>
                <w:szCs w:val="22"/>
                <w14:textOutline w14:w="12700" w14:cap="flat" w14:cmpd="sng" w14:algn="ctr">
                  <w14:noFill/>
                  <w14:prstDash w14:val="solid"/>
                  <w14:miter w14:lim="400000"/>
                </w14:textOutline>
              </w:rPr>
            </w:pPr>
            <w:r>
              <w:rPr>
                <w:rStyle w:val="None"/>
                <w:rFonts w:ascii="Calibri" w:hAnsi="Calibri"/>
                <w:color w:val="FF2600"/>
                <w:sz w:val="22"/>
                <w:szCs w:val="22"/>
                <w14:textOutline w14:w="12700" w14:cap="flat" w14:cmpd="sng" w14:algn="ctr">
                  <w14:noFill/>
                  <w14:prstDash w14:val="solid"/>
                  <w14:miter w14:lim="400000"/>
                </w14:textOutline>
              </w:rPr>
              <w:t>S</w:t>
            </w:r>
            <w:r w:rsidR="001A704E">
              <w:rPr>
                <w:rStyle w:val="None"/>
                <w:rFonts w:ascii="Calibri" w:hAnsi="Calibri"/>
                <w:color w:val="FF2600"/>
                <w:sz w:val="22"/>
                <w:szCs w:val="22"/>
                <w14:textOutline w14:w="12700" w14:cap="flat" w14:cmpd="sng" w14:algn="ctr">
                  <w14:noFill/>
                  <w14:prstDash w14:val="solid"/>
                  <w14:miter w14:lim="400000"/>
                </w14:textOutline>
              </w:rPr>
              <w:t>tewarding/</w:t>
            </w:r>
          </w:p>
          <w:p w14:paraId="084A455F" w14:textId="14F9DBC3" w:rsidR="00710DD2" w:rsidRDefault="001A704E">
            <w:pPr>
              <w:pStyle w:val="Body"/>
            </w:pPr>
            <w:r>
              <w:rPr>
                <w:rStyle w:val="None"/>
                <w:rFonts w:ascii="Calibri" w:hAnsi="Calibri"/>
                <w:color w:val="FF2600"/>
                <w:sz w:val="22"/>
                <w:szCs w:val="22"/>
                <w14:textOutline w14:w="12700" w14:cap="flat" w14:cmpd="sng" w14:algn="ctr">
                  <w14:noFill/>
                  <w14:prstDash w14:val="solid"/>
                  <w14:miter w14:lim="400000"/>
                </w14:textOutline>
              </w:rPr>
              <w:t>cleaning team</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45409E8" w14:textId="133E8D00" w:rsidR="00710DD2" w:rsidRDefault="001A704E">
            <w:pPr>
              <w:pStyle w:val="Body"/>
            </w:pPr>
            <w:r w:rsidRPr="00AD1546">
              <w:rPr>
                <w:rStyle w:val="None"/>
                <w:rFonts w:ascii="Calibri" w:hAnsi="Calibri"/>
                <w:color w:val="FF0000"/>
                <w:sz w:val="22"/>
                <w:szCs w:val="22"/>
              </w:rPr>
              <w:t xml:space="preserve">Completed </w:t>
            </w:r>
            <w:r w:rsidR="00AD1546" w:rsidRPr="00AD1546">
              <w:rPr>
                <w:rStyle w:val="None"/>
                <w:rFonts w:ascii="Calibri" w:hAnsi="Calibri"/>
                <w:color w:val="FF0000"/>
                <w:sz w:val="22"/>
                <w:szCs w:val="22"/>
              </w:rPr>
              <w:t>by 19</w:t>
            </w:r>
            <w:r w:rsidR="00AD1546" w:rsidRPr="00AD1546">
              <w:rPr>
                <w:rStyle w:val="None"/>
                <w:rFonts w:ascii="Calibri" w:hAnsi="Calibri"/>
                <w:color w:val="FF0000"/>
                <w:sz w:val="22"/>
                <w:szCs w:val="22"/>
                <w:vertAlign w:val="superscript"/>
              </w:rPr>
              <w:t>th</w:t>
            </w:r>
            <w:r w:rsidR="00AD1546" w:rsidRPr="00AD1546">
              <w:rPr>
                <w:rStyle w:val="None"/>
                <w:rFonts w:ascii="Calibri" w:hAnsi="Calibri"/>
                <w:color w:val="FF0000"/>
                <w:sz w:val="22"/>
                <w:szCs w:val="22"/>
              </w:rPr>
              <w:t xml:space="preserve"> July 2021 by Mike and Hils.</w:t>
            </w:r>
          </w:p>
        </w:tc>
      </w:tr>
      <w:tr w:rsidR="00710DD2" w14:paraId="28EBC566" w14:textId="77777777">
        <w:tblPrEx>
          <w:shd w:val="clear" w:color="auto" w:fill="CDD4E9"/>
        </w:tblPrEx>
        <w:trPr>
          <w:trHeight w:val="101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51025582"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19730AB" w14:textId="77777777" w:rsidR="00710DD2" w:rsidRDefault="001A704E">
            <w:pPr>
              <w:pStyle w:val="Default"/>
            </w:pPr>
            <w:r>
              <w:rPr>
                <w:rStyle w:val="None"/>
                <w:sz w:val="22"/>
                <w:szCs w:val="22"/>
              </w:rPr>
              <w:t>Cordon off or remove from public access any devotional objects or items (if they are liable to be touched or closely breathed on)</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033052A"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To remove votive stand.  Replace with single candle for reflection.</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059C518"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Volunteers to carry out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EEB0355"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797E0039" w14:textId="77777777">
        <w:tblPrEx>
          <w:shd w:val="clear" w:color="auto" w:fill="CDD4E9"/>
        </w:tblPrEx>
        <w:trPr>
          <w:trHeight w:val="127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780094A5"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9537FCB" w14:textId="77777777" w:rsidR="00710DD2" w:rsidRDefault="001A704E">
            <w:pPr>
              <w:pStyle w:val="Default"/>
            </w:pPr>
            <w:r>
              <w:rPr>
                <w:rStyle w:val="None"/>
                <w:sz w:val="22"/>
                <w:szCs w:val="22"/>
              </w:rPr>
              <w:t>Consider if pew cushions/kneelers need to be removed as per government guidance</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35A6058"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To remove kneelers from underneath chairs.</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D2EE263"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To move, alongside excess chairs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AAFE8AC"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3E1D39B5" w14:textId="77777777">
        <w:tblPrEx>
          <w:shd w:val="clear" w:color="auto" w:fill="CDD4E9"/>
        </w:tblPrEx>
        <w:trPr>
          <w:trHeight w:val="178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71DB8091"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CE0303E" w14:textId="77777777" w:rsidR="00710DD2" w:rsidRDefault="001A704E">
            <w:pPr>
              <w:pStyle w:val="Default"/>
              <w:rPr>
                <w:rStyle w:val="None"/>
                <w:sz w:val="22"/>
                <w:szCs w:val="22"/>
              </w:rPr>
            </w:pPr>
            <w:r>
              <w:rPr>
                <w:rStyle w:val="None"/>
                <w:sz w:val="22"/>
                <w:szCs w:val="22"/>
              </w:rPr>
              <w:t>Remove or isolate children’s resources and play areas</w:t>
            </w:r>
          </w:p>
          <w:p w14:paraId="0FA76DDA" w14:textId="77777777" w:rsidR="00710DD2" w:rsidRDefault="00710DD2">
            <w:pPr>
              <w:pStyle w:val="Default"/>
              <w:rPr>
                <w:rStyle w:val="None"/>
                <w:sz w:val="22"/>
                <w:szCs w:val="22"/>
              </w:rPr>
            </w:pPr>
          </w:p>
          <w:p w14:paraId="252E07EF" w14:textId="77777777" w:rsidR="00710DD2" w:rsidRDefault="00710DD2">
            <w:pPr>
              <w:pStyle w:val="Default"/>
              <w:rPr>
                <w:rStyle w:val="None"/>
                <w:sz w:val="22"/>
                <w:szCs w:val="22"/>
              </w:rPr>
            </w:pPr>
          </w:p>
          <w:p w14:paraId="71F31717" w14:textId="77777777" w:rsidR="00710DD2" w:rsidRDefault="00710DD2">
            <w:pPr>
              <w:pStyle w:val="Default"/>
              <w:rPr>
                <w:rStyle w:val="None"/>
                <w:color w:val="FF2600"/>
                <w:sz w:val="22"/>
                <w:szCs w:val="22"/>
              </w:rPr>
            </w:pPr>
          </w:p>
          <w:p w14:paraId="15C9C133" w14:textId="29B14285" w:rsidR="00710DD2" w:rsidRDefault="001A704E">
            <w:pPr>
              <w:pStyle w:val="Default"/>
            </w:pPr>
            <w:r>
              <w:rPr>
                <w:rStyle w:val="None"/>
                <w:color w:val="FF2600"/>
                <w:sz w:val="22"/>
                <w:szCs w:val="22"/>
              </w:rPr>
              <w:t>Children’s area in Narthex can be re-introduced gradually over the coming weeks from 25th July</w:t>
            </w:r>
            <w:r w:rsidR="003313EE">
              <w:rPr>
                <w:rStyle w:val="None"/>
                <w:color w:val="FF2600"/>
                <w:sz w:val="22"/>
                <w:szCs w:val="22"/>
              </w:rPr>
              <w:t xml:space="preserve"> 2021</w:t>
            </w:r>
            <w:r>
              <w:rPr>
                <w:rStyle w:val="None"/>
                <w:color w:val="FF2600"/>
                <w:sz w:val="22"/>
                <w:szCs w:val="22"/>
              </w:rPr>
              <w:t>, depending on the number of chairs remaining in Narthex</w:t>
            </w:r>
            <w:r w:rsidR="00AD1546">
              <w:rPr>
                <w:rStyle w:val="None"/>
                <w:color w:val="FF2600"/>
                <w:sz w:val="22"/>
                <w:szCs w:val="22"/>
              </w:rPr>
              <w:t xml:space="preserve"> and </w:t>
            </w:r>
            <w:r w:rsidR="003313EE">
              <w:rPr>
                <w:rStyle w:val="None"/>
                <w:color w:val="FF2600"/>
                <w:sz w:val="22"/>
                <w:szCs w:val="22"/>
              </w:rPr>
              <w:t xml:space="preserve">that </w:t>
            </w:r>
            <w:r w:rsidR="00AD1546">
              <w:rPr>
                <w:rStyle w:val="None"/>
                <w:color w:val="FF2600"/>
                <w:sz w:val="22"/>
                <w:szCs w:val="22"/>
              </w:rPr>
              <w:t xml:space="preserve">Safeguarding training </w:t>
            </w:r>
            <w:r w:rsidR="003313EE">
              <w:rPr>
                <w:rStyle w:val="None"/>
                <w:color w:val="FF2600"/>
                <w:sz w:val="22"/>
                <w:szCs w:val="22"/>
              </w:rPr>
              <w:t xml:space="preserve">is </w:t>
            </w:r>
            <w:r w:rsidR="00AD1546">
              <w:rPr>
                <w:rStyle w:val="None"/>
                <w:color w:val="FF2600"/>
                <w:sz w:val="22"/>
                <w:szCs w:val="22"/>
              </w:rPr>
              <w:t xml:space="preserve">completed by those supporting Children and YP work. </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8056E1B" w14:textId="77777777" w:rsidR="00710DD2" w:rsidRDefault="00710DD2"/>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35E04F0"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Volunteers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8F019DE" w14:textId="42E6D694" w:rsidR="00710DD2" w:rsidRDefault="00AD1546">
            <w:pPr>
              <w:pStyle w:val="Body"/>
            </w:pPr>
            <w:r w:rsidRPr="00AD1546">
              <w:rPr>
                <w:rStyle w:val="None"/>
                <w:rFonts w:ascii="Calibri" w:hAnsi="Calibri"/>
                <w:color w:val="FF0000"/>
                <w:sz w:val="22"/>
                <w:szCs w:val="22"/>
              </w:rPr>
              <w:t>Completed</w:t>
            </w:r>
            <w:r>
              <w:rPr>
                <w:rStyle w:val="None"/>
                <w:rFonts w:ascii="Calibri" w:hAnsi="Calibri"/>
                <w:color w:val="FF0000"/>
                <w:sz w:val="22"/>
                <w:szCs w:val="22"/>
              </w:rPr>
              <w:t xml:space="preserve"> 25th</w:t>
            </w:r>
            <w:r w:rsidRPr="00AD1546">
              <w:rPr>
                <w:rStyle w:val="None"/>
                <w:rFonts w:ascii="Calibri" w:hAnsi="Calibri"/>
                <w:color w:val="FF0000"/>
                <w:sz w:val="22"/>
                <w:szCs w:val="22"/>
              </w:rPr>
              <w:t xml:space="preserve"> July 2021</w:t>
            </w:r>
            <w:r>
              <w:rPr>
                <w:rStyle w:val="None"/>
                <w:rFonts w:ascii="Calibri" w:hAnsi="Calibri"/>
                <w:color w:val="FF0000"/>
                <w:sz w:val="22"/>
                <w:szCs w:val="22"/>
              </w:rPr>
              <w:t>.</w:t>
            </w:r>
          </w:p>
        </w:tc>
      </w:tr>
      <w:tr w:rsidR="00710DD2" w14:paraId="0B9738C6" w14:textId="77777777">
        <w:tblPrEx>
          <w:shd w:val="clear" w:color="auto" w:fill="CDD4E9"/>
        </w:tblPrEx>
        <w:trPr>
          <w:trHeight w:val="230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023BA95A"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5DC97F2" w14:textId="77777777" w:rsidR="00710DD2" w:rsidRDefault="001A704E">
            <w:pPr>
              <w:pStyle w:val="Default"/>
              <w:rPr>
                <w:rStyle w:val="None"/>
                <w:sz w:val="22"/>
                <w:szCs w:val="22"/>
              </w:rPr>
            </w:pPr>
            <w:r>
              <w:rPr>
                <w:rStyle w:val="None"/>
                <w:sz w:val="22"/>
                <w:szCs w:val="22"/>
              </w:rPr>
              <w:t xml:space="preserve">Walk through the church to plan for physical distancing in seats, aisles, at the altar rail, including safe flow of visitors. Remember 2m in all directions from each person (or 1m with risk mitigation if </w:t>
            </w:r>
            <w:proofErr w:type="gramStart"/>
            <w:r>
              <w:rPr>
                <w:rStyle w:val="None"/>
                <w:sz w:val="22"/>
                <w:szCs w:val="22"/>
              </w:rPr>
              <w:t>absolutely necessary</w:t>
            </w:r>
            <w:proofErr w:type="gramEnd"/>
            <w:r>
              <w:rPr>
                <w:rStyle w:val="None"/>
                <w:sz w:val="22"/>
                <w:szCs w:val="22"/>
              </w:rPr>
              <w:t>).</w:t>
            </w:r>
            <w:r>
              <w:rPr>
                <w:rStyle w:val="None"/>
                <w:sz w:val="22"/>
                <w:szCs w:val="22"/>
              </w:rPr>
              <w:tab/>
            </w:r>
          </w:p>
          <w:p w14:paraId="3ABDE5E0" w14:textId="77777777" w:rsidR="00710DD2" w:rsidRDefault="00710DD2">
            <w:pPr>
              <w:pStyle w:val="Default"/>
              <w:rPr>
                <w:rStyle w:val="None"/>
                <w:sz w:val="22"/>
                <w:szCs w:val="22"/>
              </w:rPr>
            </w:pPr>
          </w:p>
          <w:p w14:paraId="22288D61" w14:textId="77777777" w:rsidR="00710DD2" w:rsidRDefault="00710DD2">
            <w:pPr>
              <w:pStyle w:val="Default"/>
              <w:rPr>
                <w:rStyle w:val="None"/>
                <w:sz w:val="22"/>
                <w:szCs w:val="22"/>
              </w:rPr>
            </w:pPr>
          </w:p>
          <w:p w14:paraId="08C49543" w14:textId="77777777" w:rsidR="00710DD2" w:rsidRDefault="00710DD2">
            <w:pPr>
              <w:pStyle w:val="Default"/>
              <w:rPr>
                <w:rStyle w:val="None"/>
                <w:sz w:val="22"/>
                <w:szCs w:val="22"/>
              </w:rPr>
            </w:pPr>
          </w:p>
          <w:p w14:paraId="789EE8B4" w14:textId="77777777" w:rsidR="00710DD2" w:rsidRDefault="00710DD2">
            <w:pPr>
              <w:pStyle w:val="Default"/>
              <w:rPr>
                <w:rStyle w:val="None"/>
                <w:sz w:val="22"/>
                <w:szCs w:val="22"/>
              </w:rPr>
            </w:pPr>
          </w:p>
          <w:p w14:paraId="03523888" w14:textId="49B9B399" w:rsidR="00710DD2" w:rsidRDefault="001A704E">
            <w:pPr>
              <w:pStyle w:val="Default"/>
            </w:pPr>
            <w:r>
              <w:rPr>
                <w:rStyle w:val="None"/>
                <w:color w:val="FF2600"/>
                <w:sz w:val="22"/>
                <w:szCs w:val="22"/>
              </w:rPr>
              <w:t>from 19th July</w:t>
            </w:r>
            <w:r w:rsidR="003313EE">
              <w:rPr>
                <w:rStyle w:val="None"/>
                <w:color w:val="FF2600"/>
                <w:sz w:val="22"/>
                <w:szCs w:val="22"/>
              </w:rPr>
              <w:t xml:space="preserve"> 2021</w:t>
            </w:r>
            <w:r>
              <w:rPr>
                <w:rStyle w:val="None"/>
                <w:color w:val="FF2600"/>
                <w:sz w:val="22"/>
                <w:szCs w:val="22"/>
              </w:rPr>
              <w:t xml:space="preserve">:  Physical distancing measures </w:t>
            </w:r>
            <w:r w:rsidR="00AD1546">
              <w:rPr>
                <w:rStyle w:val="None"/>
                <w:color w:val="FF2600"/>
                <w:sz w:val="22"/>
                <w:szCs w:val="22"/>
              </w:rPr>
              <w:t xml:space="preserve">encouraged to </w:t>
            </w:r>
            <w:r>
              <w:rPr>
                <w:rStyle w:val="None"/>
                <w:color w:val="FF2600"/>
                <w:sz w:val="22"/>
                <w:szCs w:val="22"/>
              </w:rPr>
              <w:t>continue</w:t>
            </w:r>
            <w:r w:rsidR="00AD1546">
              <w:rPr>
                <w:rStyle w:val="None"/>
                <w:color w:val="FF2600"/>
                <w:sz w:val="22"/>
                <w:szCs w:val="22"/>
              </w:rPr>
              <w: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44F65B1"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To rearrange chairs in groups of 4 to accommodate individuals / family groups.  To have signage indicating this.  Remainder of chairs to be stored in Narthex area.  See enclosed plan.</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4FCF830" w14:textId="77777777" w:rsidR="00710DD2" w:rsidRDefault="001A704E">
            <w:pPr>
              <w:pStyle w:val="Body"/>
              <w:rPr>
                <w:rStyle w:val="None"/>
              </w:rPr>
            </w:pPr>
            <w:r>
              <w:rPr>
                <w:rStyle w:val="None"/>
                <w:rFonts w:ascii="Calibri" w:hAnsi="Calibri"/>
                <w:sz w:val="22"/>
                <w:szCs w:val="22"/>
                <w14:textOutline w14:w="12700" w14:cap="flat" w14:cmpd="sng" w14:algn="ctr">
                  <w14:noFill/>
                  <w14:prstDash w14:val="solid"/>
                  <w14:miter w14:lim="400000"/>
                </w14:textOutline>
              </w:rPr>
              <w:t xml:space="preserve">Hils/Lea </w:t>
            </w:r>
          </w:p>
          <w:p w14:paraId="27CA45D0"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Lea to </w:t>
            </w:r>
            <w:proofErr w:type="spellStart"/>
            <w:r>
              <w:rPr>
                <w:rStyle w:val="None"/>
                <w:rFonts w:ascii="Calibri" w:hAnsi="Calibri"/>
                <w:sz w:val="22"/>
                <w:szCs w:val="22"/>
                <w14:textOutline w14:w="12700" w14:cap="flat" w14:cmpd="sng" w14:algn="ctr">
                  <w14:noFill/>
                  <w14:prstDash w14:val="solid"/>
                  <w14:miter w14:lim="400000"/>
                </w14:textOutline>
              </w:rPr>
              <w:t>organise</w:t>
            </w:r>
            <w:proofErr w:type="spellEnd"/>
            <w:r>
              <w:rPr>
                <w:rStyle w:val="None"/>
                <w:rFonts w:ascii="Calibri" w:hAnsi="Calibri"/>
                <w:sz w:val="22"/>
                <w:szCs w:val="22"/>
                <w14:textOutline w14:w="12700" w14:cap="flat" w14:cmpd="sng" w14:algn="ctr">
                  <w14:noFill/>
                  <w14:prstDash w14:val="solid"/>
                  <w14:miter w14:lim="400000"/>
                </w14:textOutline>
              </w:rPr>
              <w:t xml:space="preserve"> floor plan.  To implement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5E4F4FD"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70AFC7F0" w14:textId="77777777">
        <w:tblPrEx>
          <w:shd w:val="clear" w:color="auto" w:fill="CDD4E9"/>
        </w:tblPrEx>
        <w:trPr>
          <w:trHeight w:val="256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4369B382"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918692E" w14:textId="77777777" w:rsidR="00710DD2" w:rsidRDefault="001A704E">
            <w:pPr>
              <w:pStyle w:val="Default"/>
              <w:rPr>
                <w:rStyle w:val="None"/>
                <w:sz w:val="22"/>
                <w:szCs w:val="22"/>
              </w:rPr>
            </w:pPr>
            <w:r>
              <w:rPr>
                <w:rStyle w:val="None"/>
                <w:sz w:val="22"/>
                <w:szCs w:val="22"/>
              </w:rPr>
              <w:t>Clearly mark out seating areas including exclusion zones to maintain distancing.</w:t>
            </w:r>
          </w:p>
          <w:p w14:paraId="4887D337" w14:textId="77777777" w:rsidR="00710DD2" w:rsidRDefault="00710DD2">
            <w:pPr>
              <w:pStyle w:val="Default"/>
              <w:rPr>
                <w:rStyle w:val="None"/>
                <w:sz w:val="22"/>
                <w:szCs w:val="22"/>
              </w:rPr>
            </w:pPr>
          </w:p>
          <w:p w14:paraId="1DBEC617" w14:textId="77777777" w:rsidR="00710DD2" w:rsidRDefault="00710DD2">
            <w:pPr>
              <w:pStyle w:val="Default"/>
              <w:rPr>
                <w:rStyle w:val="None"/>
                <w:sz w:val="22"/>
                <w:szCs w:val="22"/>
              </w:rPr>
            </w:pPr>
          </w:p>
          <w:p w14:paraId="3AC2236B" w14:textId="77777777" w:rsidR="00710DD2" w:rsidRDefault="00710DD2">
            <w:pPr>
              <w:pStyle w:val="Default"/>
              <w:rPr>
                <w:rStyle w:val="None"/>
                <w:sz w:val="22"/>
                <w:szCs w:val="22"/>
              </w:rPr>
            </w:pPr>
          </w:p>
          <w:p w14:paraId="44D58927" w14:textId="77777777" w:rsidR="00710DD2" w:rsidRDefault="00710DD2">
            <w:pPr>
              <w:pStyle w:val="Default"/>
              <w:rPr>
                <w:rStyle w:val="None"/>
                <w:sz w:val="22"/>
                <w:szCs w:val="22"/>
              </w:rPr>
            </w:pPr>
          </w:p>
          <w:p w14:paraId="4EFB695F" w14:textId="77777777" w:rsidR="00710DD2" w:rsidRDefault="00710DD2">
            <w:pPr>
              <w:pStyle w:val="Default"/>
              <w:rPr>
                <w:rStyle w:val="None"/>
                <w:sz w:val="22"/>
                <w:szCs w:val="22"/>
              </w:rPr>
            </w:pPr>
          </w:p>
          <w:p w14:paraId="1E0630F0" w14:textId="77777777" w:rsidR="00710DD2" w:rsidRDefault="00710DD2">
            <w:pPr>
              <w:pStyle w:val="Default"/>
              <w:rPr>
                <w:rStyle w:val="None"/>
                <w:sz w:val="22"/>
                <w:szCs w:val="22"/>
              </w:rPr>
            </w:pPr>
          </w:p>
          <w:p w14:paraId="6E902F57" w14:textId="77777777" w:rsidR="00710DD2" w:rsidRDefault="00710DD2">
            <w:pPr>
              <w:pStyle w:val="Default"/>
              <w:rPr>
                <w:rStyle w:val="None"/>
                <w:sz w:val="22"/>
                <w:szCs w:val="22"/>
              </w:rPr>
            </w:pPr>
          </w:p>
          <w:p w14:paraId="2C7519BD" w14:textId="664C9ECE" w:rsidR="00710DD2" w:rsidRDefault="001A704E">
            <w:pPr>
              <w:pStyle w:val="Default"/>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xml:space="preserve">:  Physical distancing measures to </w:t>
            </w:r>
            <w:r w:rsidR="00AD1546">
              <w:rPr>
                <w:rStyle w:val="None"/>
                <w:color w:val="FF2600"/>
                <w:sz w:val="22"/>
                <w:szCs w:val="22"/>
              </w:rPr>
              <w:t xml:space="preserve">encouraged to </w:t>
            </w:r>
            <w:r>
              <w:rPr>
                <w:rStyle w:val="None"/>
                <w:color w:val="FF2600"/>
                <w:sz w:val="22"/>
                <w:szCs w:val="22"/>
              </w:rPr>
              <w:t>continue</w:t>
            </w:r>
            <w:r w:rsidR="00AD1546">
              <w:rPr>
                <w:rStyle w:val="None"/>
                <w:color w:val="FF2600"/>
                <w:sz w:val="22"/>
                <w:szCs w:val="22"/>
              </w:rPr>
              <w: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3692853"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To have signage indicating seating arrangements </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43CC8A1" w14:textId="77777777" w:rsidR="00710DD2" w:rsidRDefault="001A704E">
            <w:pPr>
              <w:pStyle w:val="Body"/>
              <w:rPr>
                <w:rStyle w:val="None"/>
              </w:rPr>
            </w:pPr>
            <w:r>
              <w:rPr>
                <w:rStyle w:val="None"/>
                <w:rFonts w:ascii="Calibri" w:hAnsi="Calibri"/>
                <w:sz w:val="22"/>
                <w:szCs w:val="22"/>
                <w14:textOutline w14:w="12700" w14:cap="flat" w14:cmpd="sng" w14:algn="ctr">
                  <w14:noFill/>
                  <w14:prstDash w14:val="solid"/>
                  <w14:miter w14:lim="400000"/>
                </w14:textOutline>
              </w:rPr>
              <w:t>To ask Noel to produce signage</w:t>
            </w:r>
          </w:p>
          <w:p w14:paraId="7AE97F1C" w14:textId="77777777" w:rsidR="00710DD2" w:rsidRDefault="00710DD2">
            <w:pPr>
              <w:pStyle w:val="Body"/>
              <w:rPr>
                <w:rStyle w:val="None"/>
              </w:rPr>
            </w:pPr>
          </w:p>
          <w:p w14:paraId="6ABE3EF8"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Mike and volunteers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F829C38"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100A3AA5" w14:textId="77777777">
        <w:tblPrEx>
          <w:shd w:val="clear" w:color="auto" w:fill="CDD4E9"/>
        </w:tblPrEx>
        <w:trPr>
          <w:trHeight w:val="230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229639DA"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83616D1" w14:textId="77777777" w:rsidR="00710DD2" w:rsidRDefault="001A704E">
            <w:pPr>
              <w:pStyle w:val="Default"/>
              <w:rPr>
                <w:rStyle w:val="None"/>
                <w:sz w:val="22"/>
                <w:szCs w:val="22"/>
              </w:rPr>
            </w:pPr>
            <w:r>
              <w:rPr>
                <w:rStyle w:val="None"/>
                <w:sz w:val="22"/>
                <w:szCs w:val="22"/>
              </w:rPr>
              <w:t>Clearly mark out flow of movement for people entering and leaving the building to maintain physical distancing requirements.</w:t>
            </w:r>
          </w:p>
          <w:p w14:paraId="4E1639B9" w14:textId="77777777" w:rsidR="00710DD2" w:rsidRDefault="00710DD2">
            <w:pPr>
              <w:pStyle w:val="Default"/>
              <w:rPr>
                <w:rStyle w:val="None"/>
                <w:sz w:val="22"/>
                <w:szCs w:val="22"/>
              </w:rPr>
            </w:pPr>
          </w:p>
          <w:p w14:paraId="45B15A54" w14:textId="77777777" w:rsidR="00710DD2" w:rsidRDefault="00710DD2">
            <w:pPr>
              <w:pStyle w:val="Default"/>
              <w:rPr>
                <w:rStyle w:val="None"/>
                <w:sz w:val="22"/>
                <w:szCs w:val="22"/>
              </w:rPr>
            </w:pPr>
          </w:p>
          <w:p w14:paraId="3FE3267A" w14:textId="77777777" w:rsidR="00710DD2" w:rsidRDefault="00710DD2">
            <w:pPr>
              <w:pStyle w:val="Default"/>
              <w:rPr>
                <w:rStyle w:val="None"/>
                <w:sz w:val="22"/>
                <w:szCs w:val="22"/>
              </w:rPr>
            </w:pPr>
          </w:p>
          <w:p w14:paraId="0847E79F" w14:textId="77777777" w:rsidR="00710DD2" w:rsidRDefault="00710DD2">
            <w:pPr>
              <w:pStyle w:val="Default"/>
              <w:rPr>
                <w:rStyle w:val="None"/>
                <w:sz w:val="22"/>
                <w:szCs w:val="22"/>
              </w:rPr>
            </w:pPr>
          </w:p>
          <w:p w14:paraId="498D754F" w14:textId="77777777" w:rsidR="00710DD2" w:rsidRDefault="00710DD2">
            <w:pPr>
              <w:pStyle w:val="Default"/>
              <w:rPr>
                <w:rStyle w:val="None"/>
                <w:sz w:val="22"/>
                <w:szCs w:val="22"/>
              </w:rPr>
            </w:pPr>
          </w:p>
          <w:p w14:paraId="52DA3A87" w14:textId="042CF938" w:rsidR="00710DD2" w:rsidRDefault="001A704E">
            <w:pPr>
              <w:pStyle w:val="Default"/>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Flow of movement to continue</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9043D4A"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Entrance through left hand side (as you enter the church), exit </w:t>
            </w:r>
            <w:proofErr w:type="gramStart"/>
            <w:r>
              <w:rPr>
                <w:rStyle w:val="None"/>
                <w:rFonts w:ascii="Calibri" w:hAnsi="Calibri"/>
                <w:sz w:val="22"/>
                <w:szCs w:val="22"/>
                <w14:textOutline w14:w="12700" w14:cap="flat" w14:cmpd="sng" w14:algn="ctr">
                  <w14:noFill/>
                  <w14:prstDash w14:val="solid"/>
                  <w14:miter w14:lim="400000"/>
                </w14:textOutline>
              </w:rPr>
              <w:t>through  RHS</w:t>
            </w:r>
            <w:proofErr w:type="gramEnd"/>
            <w:r>
              <w:rPr>
                <w:rStyle w:val="None"/>
                <w:rFonts w:ascii="Calibri" w:hAnsi="Calibri"/>
                <w:sz w:val="22"/>
                <w:szCs w:val="22"/>
                <w14:textOutline w14:w="12700" w14:cap="flat" w14:cmpd="sng" w14:algn="ctr">
                  <w14:noFill/>
                  <w14:prstDash w14:val="solid"/>
                  <w14:miter w14:lim="400000"/>
                </w14:textOutline>
              </w:rPr>
              <w:t>.  Marked on floor by footprints / arrows</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2AFF71B"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To ask Noel to produce laminated arrows.  Fix to floor during “set up time” - </w:t>
            </w:r>
            <w:proofErr w:type="spellStart"/>
            <w:r>
              <w:rPr>
                <w:rStyle w:val="None"/>
                <w:rFonts w:ascii="Calibri" w:hAnsi="Calibri"/>
                <w:sz w:val="22"/>
                <w:szCs w:val="22"/>
                <w14:textOutline w14:w="12700" w14:cap="flat" w14:cmpd="sng" w14:algn="ctr">
                  <w14:noFill/>
                  <w14:prstDash w14:val="solid"/>
                  <w14:miter w14:lim="400000"/>
                </w14:textOutline>
              </w:rPr>
              <w:t>velcro</w:t>
            </w:r>
            <w:proofErr w:type="spellEnd"/>
            <w:r>
              <w:rPr>
                <w:rStyle w:val="None"/>
                <w:rFonts w:ascii="Calibri" w:hAnsi="Calibri"/>
                <w:sz w:val="22"/>
                <w:szCs w:val="22"/>
                <w14:textOutline w14:w="12700" w14:cap="flat" w14:cmpd="sng" w14:algn="ctr">
                  <w14:noFill/>
                  <w14:prstDash w14:val="solid"/>
                  <w14:miter w14:lim="400000"/>
                </w14:textOutline>
              </w:rPr>
              <w:t xml:space="preserve"> / </w:t>
            </w:r>
            <w:proofErr w:type="spellStart"/>
            <w:r>
              <w:rPr>
                <w:rStyle w:val="None"/>
                <w:rFonts w:ascii="Calibri" w:hAnsi="Calibri"/>
                <w:sz w:val="22"/>
                <w:szCs w:val="22"/>
                <w14:textOutline w14:w="12700" w14:cap="flat" w14:cmpd="sng" w14:algn="ctr">
                  <w14:noFill/>
                  <w14:prstDash w14:val="solid"/>
                  <w14:miter w14:lim="400000"/>
                </w14:textOutline>
              </w:rPr>
              <w:t>blu</w:t>
            </w:r>
            <w:proofErr w:type="spellEnd"/>
            <w:r>
              <w:rPr>
                <w:rStyle w:val="None"/>
                <w:rFonts w:ascii="Calibri" w:hAnsi="Calibri"/>
                <w:sz w:val="22"/>
                <w:szCs w:val="22"/>
                <w14:textOutline w14:w="12700" w14:cap="flat" w14:cmpd="sng" w14:algn="ctr">
                  <w14:noFill/>
                  <w14:prstDash w14:val="solid"/>
                  <w14:miter w14:lim="400000"/>
                </w14:textOutline>
              </w:rPr>
              <w:t xml:space="preserve"> tack</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3A79BA1"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34A59066" w14:textId="77777777">
        <w:tblPrEx>
          <w:shd w:val="clear" w:color="auto" w:fill="CDD4E9"/>
        </w:tblPrEx>
        <w:trPr>
          <w:trHeight w:val="178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73788688"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1CE1141" w14:textId="77777777" w:rsidR="00710DD2" w:rsidRDefault="001A704E">
            <w:pPr>
              <w:pStyle w:val="Default"/>
              <w:rPr>
                <w:rStyle w:val="None"/>
                <w:sz w:val="22"/>
                <w:szCs w:val="22"/>
              </w:rPr>
            </w:pPr>
            <w:r>
              <w:rPr>
                <w:rStyle w:val="None"/>
                <w:sz w:val="22"/>
                <w:szCs w:val="22"/>
              </w:rPr>
              <w:t>Limit access to places where the public does not need go, maybe with a temporary cordon in needed.</w:t>
            </w:r>
          </w:p>
          <w:p w14:paraId="0978E294" w14:textId="77777777" w:rsidR="00710DD2" w:rsidRDefault="00710DD2">
            <w:pPr>
              <w:pStyle w:val="Default"/>
              <w:rPr>
                <w:rStyle w:val="None"/>
                <w:sz w:val="22"/>
                <w:szCs w:val="22"/>
              </w:rPr>
            </w:pPr>
          </w:p>
          <w:p w14:paraId="7D98F3E5" w14:textId="77777777" w:rsidR="00710DD2" w:rsidRDefault="00710DD2">
            <w:pPr>
              <w:pStyle w:val="Default"/>
              <w:rPr>
                <w:rStyle w:val="None"/>
                <w:sz w:val="22"/>
                <w:szCs w:val="22"/>
              </w:rPr>
            </w:pPr>
          </w:p>
          <w:p w14:paraId="6FD197DE" w14:textId="77777777" w:rsidR="00710DD2" w:rsidRDefault="00710DD2">
            <w:pPr>
              <w:pStyle w:val="Default"/>
              <w:rPr>
                <w:rStyle w:val="None"/>
                <w:sz w:val="22"/>
                <w:szCs w:val="22"/>
              </w:rPr>
            </w:pPr>
          </w:p>
          <w:p w14:paraId="56BC0D44" w14:textId="77777777" w:rsidR="00710DD2" w:rsidRDefault="00710DD2">
            <w:pPr>
              <w:pStyle w:val="Default"/>
              <w:rPr>
                <w:rStyle w:val="None"/>
                <w:sz w:val="22"/>
                <w:szCs w:val="22"/>
              </w:rPr>
            </w:pPr>
          </w:p>
          <w:p w14:paraId="0755E005" w14:textId="3D31DDF1" w:rsidR="00710DD2" w:rsidRDefault="001A704E">
            <w:pPr>
              <w:pStyle w:val="Default"/>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xml:space="preserve">  Cordons to remain in place for the time being</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47FCC07"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Temporary cordon off Chancel, side chapel and RHS of Narthex, as well as kitchenette area.</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5C2E277"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Mike/ volunteers to cordon off with rope and signage during “set up time” </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076B25F"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384AAF88" w14:textId="77777777">
        <w:tblPrEx>
          <w:shd w:val="clear" w:color="auto" w:fill="CDD4E9"/>
        </w:tblPrEx>
        <w:trPr>
          <w:trHeight w:val="230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4EA16123"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0184B84" w14:textId="77777777" w:rsidR="00710DD2" w:rsidRDefault="001A704E">
            <w:pPr>
              <w:pStyle w:val="Default"/>
              <w:rPr>
                <w:rStyle w:val="None"/>
                <w:sz w:val="22"/>
                <w:szCs w:val="22"/>
              </w:rPr>
            </w:pPr>
            <w:r>
              <w:rPr>
                <w:rStyle w:val="None"/>
                <w:sz w:val="22"/>
                <w:szCs w:val="22"/>
              </w:rPr>
              <w:t xml:space="preserve">Determine placement of hand </w:t>
            </w:r>
            <w:proofErr w:type="spellStart"/>
            <w:r>
              <w:rPr>
                <w:rStyle w:val="None"/>
                <w:sz w:val="22"/>
                <w:szCs w:val="22"/>
              </w:rPr>
              <w:t>sanitisers</w:t>
            </w:r>
            <w:proofErr w:type="spellEnd"/>
            <w:r>
              <w:rPr>
                <w:rStyle w:val="None"/>
                <w:sz w:val="22"/>
                <w:szCs w:val="22"/>
              </w:rPr>
              <w:t xml:space="preserve"> available for visitors to use.</w:t>
            </w:r>
          </w:p>
          <w:p w14:paraId="5F15CB96" w14:textId="77777777" w:rsidR="00710DD2" w:rsidRDefault="00710DD2">
            <w:pPr>
              <w:pStyle w:val="Default"/>
              <w:rPr>
                <w:rStyle w:val="None"/>
                <w:sz w:val="22"/>
                <w:szCs w:val="22"/>
              </w:rPr>
            </w:pPr>
          </w:p>
          <w:p w14:paraId="62302204" w14:textId="77777777" w:rsidR="00710DD2" w:rsidRDefault="00710DD2">
            <w:pPr>
              <w:pStyle w:val="Default"/>
              <w:rPr>
                <w:rStyle w:val="None"/>
                <w:sz w:val="22"/>
                <w:szCs w:val="22"/>
              </w:rPr>
            </w:pPr>
          </w:p>
          <w:p w14:paraId="6B95DC33" w14:textId="77777777" w:rsidR="00710DD2" w:rsidRDefault="00710DD2">
            <w:pPr>
              <w:pStyle w:val="Default"/>
              <w:rPr>
                <w:rStyle w:val="None"/>
                <w:sz w:val="22"/>
                <w:szCs w:val="22"/>
              </w:rPr>
            </w:pPr>
          </w:p>
          <w:p w14:paraId="6F2D8E2E" w14:textId="77777777" w:rsidR="00710DD2" w:rsidRDefault="00710DD2">
            <w:pPr>
              <w:pStyle w:val="Default"/>
              <w:rPr>
                <w:rStyle w:val="None"/>
                <w:sz w:val="22"/>
                <w:szCs w:val="22"/>
              </w:rPr>
            </w:pPr>
          </w:p>
          <w:p w14:paraId="41B46C14" w14:textId="77777777" w:rsidR="00710DD2" w:rsidRDefault="00710DD2">
            <w:pPr>
              <w:pStyle w:val="Default"/>
              <w:rPr>
                <w:rStyle w:val="None"/>
                <w:sz w:val="22"/>
                <w:szCs w:val="22"/>
              </w:rPr>
            </w:pPr>
          </w:p>
          <w:p w14:paraId="41A30E5C" w14:textId="043A9D8C" w:rsidR="00710DD2" w:rsidRDefault="001A704E">
            <w:pPr>
              <w:pStyle w:val="Default"/>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xml:space="preserve">:  Hand </w:t>
            </w:r>
            <w:r w:rsidR="00AD1546">
              <w:rPr>
                <w:rStyle w:val="None"/>
                <w:color w:val="FF2600"/>
                <w:sz w:val="22"/>
                <w:szCs w:val="22"/>
              </w:rPr>
              <w:t>sanitizers</w:t>
            </w:r>
            <w:r>
              <w:rPr>
                <w:rStyle w:val="None"/>
                <w:color w:val="FF2600"/>
                <w:sz w:val="22"/>
                <w:szCs w:val="22"/>
              </w:rPr>
              <w:t xml:space="preserve"> to remain in place for the time being</w:t>
            </w:r>
            <w:r w:rsidR="00AD1546">
              <w:rPr>
                <w:rStyle w:val="None"/>
                <w:color w:val="FF2600"/>
                <w:sz w:val="22"/>
                <w:szCs w:val="22"/>
              </w:rPr>
              <w: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76ACA1F" w14:textId="77777777" w:rsidR="00710DD2" w:rsidRDefault="001A704E">
            <w:pPr>
              <w:pStyle w:val="Default"/>
            </w:pPr>
            <w:r>
              <w:rPr>
                <w:rStyle w:val="None"/>
                <w:sz w:val="22"/>
                <w:szCs w:val="22"/>
              </w:rPr>
              <w:t xml:space="preserve">To order hand </w:t>
            </w:r>
            <w:proofErr w:type="spellStart"/>
            <w:r>
              <w:rPr>
                <w:rStyle w:val="None"/>
                <w:sz w:val="22"/>
                <w:szCs w:val="22"/>
              </w:rPr>
              <w:t>sanitisers</w:t>
            </w:r>
            <w:proofErr w:type="spellEnd"/>
            <w:r>
              <w:rPr>
                <w:rStyle w:val="None"/>
                <w:sz w:val="22"/>
                <w:szCs w:val="22"/>
              </w:rPr>
              <w:t>.  Placed in Narthex as people enter, outside toilet, before communion table (in queuing area) and at communion table for priest to use.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6D8D3EA"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Hils to order </w:t>
            </w:r>
            <w:proofErr w:type="spellStart"/>
            <w:r>
              <w:rPr>
                <w:rStyle w:val="None"/>
                <w:rFonts w:ascii="Calibri" w:hAnsi="Calibri"/>
                <w:sz w:val="22"/>
                <w:szCs w:val="22"/>
                <w14:textOutline w14:w="12700" w14:cap="flat" w14:cmpd="sng" w14:algn="ctr">
                  <w14:noFill/>
                  <w14:prstDash w14:val="solid"/>
                  <w14:miter w14:lim="400000"/>
                </w14:textOutline>
              </w:rPr>
              <w:t>sanitiser</w:t>
            </w:r>
            <w:proofErr w:type="spellEnd"/>
            <w:r>
              <w:rPr>
                <w:rStyle w:val="None"/>
                <w:rFonts w:ascii="Calibri" w:hAnsi="Calibri"/>
                <w:sz w:val="22"/>
                <w:szCs w:val="22"/>
                <w14:textOutline w14:w="12700" w14:cap="flat" w14:cmpd="sng" w14:algn="ctr">
                  <w14:noFill/>
                  <w14:prstDash w14:val="solid"/>
                  <w14:miter w14:lim="400000"/>
                </w14:textOutline>
              </w:rPr>
              <w:t>.  To set up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7468AE2"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228A495C" w14:textId="77777777">
        <w:tblPrEx>
          <w:shd w:val="clear" w:color="auto" w:fill="CDD4E9"/>
        </w:tblPrEx>
        <w:trPr>
          <w:trHeight w:val="75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243CCD6C"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BA179FB" w14:textId="77777777" w:rsidR="00710DD2" w:rsidRDefault="001A704E">
            <w:pPr>
              <w:pStyle w:val="Default"/>
            </w:pPr>
            <w:r>
              <w:rPr>
                <w:rStyle w:val="None"/>
                <w:sz w:val="22"/>
                <w:szCs w:val="22"/>
              </w:rPr>
              <w:t>Determine if temporary changes are needed to the building to facilitate social distancing</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CD1728B" w14:textId="77777777" w:rsidR="00710DD2" w:rsidRDefault="001A704E">
            <w:pPr>
              <w:pStyle w:val="Default"/>
            </w:pPr>
            <w:r>
              <w:rPr>
                <w:rStyle w:val="None"/>
                <w:sz w:val="22"/>
                <w:szCs w:val="22"/>
              </w:rPr>
              <w:t>We don’t feel that these are required other than moving of furniture.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A240899"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N/A</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36AC813" w14:textId="77777777" w:rsidR="00710DD2" w:rsidRDefault="00710DD2"/>
        </w:tc>
      </w:tr>
      <w:tr w:rsidR="00710DD2" w14:paraId="1C6E792B" w14:textId="77777777">
        <w:tblPrEx>
          <w:shd w:val="clear" w:color="auto" w:fill="CDD4E9"/>
        </w:tblPrEx>
        <w:trPr>
          <w:trHeight w:val="232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2E2D1AB3"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3661B6C" w14:textId="77777777" w:rsidR="00710DD2" w:rsidRDefault="001A704E">
            <w:pPr>
              <w:pStyle w:val="Default"/>
              <w:rPr>
                <w:rStyle w:val="None"/>
                <w:sz w:val="22"/>
                <w:szCs w:val="22"/>
              </w:rPr>
            </w:pPr>
            <w:r>
              <w:rPr>
                <w:rStyle w:val="None"/>
                <w:sz w:val="22"/>
                <w:szCs w:val="22"/>
              </w:rPr>
              <w:t xml:space="preserve">Put up notices to remind visitors about important safe practices </w:t>
            </w:r>
            <w:proofErr w:type="gramStart"/>
            <w:r>
              <w:rPr>
                <w:rStyle w:val="None"/>
                <w:sz w:val="22"/>
                <w:szCs w:val="22"/>
              </w:rPr>
              <w:t>e.g.</w:t>
            </w:r>
            <w:proofErr w:type="gramEnd"/>
            <w:r>
              <w:rPr>
                <w:rStyle w:val="None"/>
                <w:sz w:val="22"/>
                <w:szCs w:val="22"/>
              </w:rPr>
              <w:t xml:space="preserve"> no physical contact, practice hand washing etc.</w:t>
            </w:r>
          </w:p>
          <w:p w14:paraId="4F36C245" w14:textId="77777777" w:rsidR="00710DD2" w:rsidRDefault="00710DD2">
            <w:pPr>
              <w:pStyle w:val="Default"/>
              <w:rPr>
                <w:rStyle w:val="None"/>
                <w:sz w:val="22"/>
                <w:szCs w:val="22"/>
              </w:rPr>
            </w:pPr>
          </w:p>
          <w:p w14:paraId="02C7A836" w14:textId="77777777" w:rsidR="00710DD2" w:rsidRDefault="00710DD2">
            <w:pPr>
              <w:pStyle w:val="Default"/>
              <w:rPr>
                <w:rStyle w:val="None"/>
                <w:sz w:val="22"/>
                <w:szCs w:val="22"/>
              </w:rPr>
            </w:pPr>
          </w:p>
          <w:p w14:paraId="408CDC9C" w14:textId="77777777" w:rsidR="00710DD2" w:rsidRDefault="00710DD2">
            <w:pPr>
              <w:pStyle w:val="Default"/>
              <w:rPr>
                <w:rStyle w:val="None"/>
                <w:sz w:val="22"/>
                <w:szCs w:val="22"/>
              </w:rPr>
            </w:pPr>
          </w:p>
          <w:p w14:paraId="76F820F7" w14:textId="77777777" w:rsidR="00710DD2" w:rsidRDefault="00710DD2">
            <w:pPr>
              <w:pStyle w:val="Default"/>
              <w:rPr>
                <w:rStyle w:val="None"/>
                <w:sz w:val="22"/>
                <w:szCs w:val="22"/>
              </w:rPr>
            </w:pPr>
          </w:p>
          <w:p w14:paraId="2815A1D6" w14:textId="742BC8F3" w:rsidR="00710DD2" w:rsidRDefault="001A704E">
            <w:pPr>
              <w:pStyle w:val="Default"/>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notices to remain in place for time being</w:t>
            </w:r>
            <w:r w:rsidR="003313EE">
              <w:rPr>
                <w:rStyle w:val="None"/>
                <w:color w:val="FF2600"/>
                <w:sz w:val="22"/>
                <w:szCs w:val="22"/>
              </w:rPr>
              <w: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0EE5D31"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To place posters on main door, Narthex door and around walls of church.  To also provide information leaflet for people to read and take away.</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37A0176" w14:textId="77777777" w:rsidR="00710DD2" w:rsidRDefault="001A704E">
            <w:pPr>
              <w:pStyle w:val="Body"/>
              <w:rPr>
                <w:rStyle w:val="None"/>
              </w:rPr>
            </w:pPr>
            <w:r>
              <w:rPr>
                <w:rStyle w:val="None"/>
                <w:rFonts w:ascii="Calibri" w:hAnsi="Calibri"/>
                <w:sz w:val="22"/>
                <w:szCs w:val="22"/>
                <w14:textOutline w14:w="12700" w14:cap="flat" w14:cmpd="sng" w14:algn="ctr">
                  <w14:noFill/>
                  <w14:prstDash w14:val="solid"/>
                  <w14:miter w14:lim="400000"/>
                </w14:textOutline>
              </w:rPr>
              <w:t xml:space="preserve">To ask Noel to produce signage re hand washing and distancing.  </w:t>
            </w:r>
          </w:p>
          <w:p w14:paraId="6A96CB7B" w14:textId="77777777" w:rsidR="00710DD2" w:rsidRDefault="00710DD2">
            <w:pPr>
              <w:pStyle w:val="Body"/>
              <w:rPr>
                <w:rStyle w:val="None"/>
              </w:rPr>
            </w:pPr>
          </w:p>
          <w:p w14:paraId="36090FB1"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Hils and Mike to produce leaflet</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4ABC342"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06212731" w14:textId="77777777">
        <w:tblPrEx>
          <w:shd w:val="clear" w:color="auto" w:fill="CDD4E9"/>
        </w:tblPrEx>
        <w:trPr>
          <w:trHeight w:val="230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552B3751"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5F61050" w14:textId="77777777" w:rsidR="00710DD2" w:rsidRDefault="001A704E">
            <w:pPr>
              <w:pStyle w:val="Default"/>
              <w:rPr>
                <w:rStyle w:val="None"/>
                <w:sz w:val="22"/>
                <w:szCs w:val="22"/>
              </w:rPr>
            </w:pPr>
            <w:r>
              <w:rPr>
                <w:rStyle w:val="None"/>
                <w:sz w:val="22"/>
                <w:szCs w:val="22"/>
              </w:rPr>
              <w:t xml:space="preserve">Ensure high-risk surfaces and touch points have been wiped with appropriate </w:t>
            </w:r>
            <w:proofErr w:type="spellStart"/>
            <w:r>
              <w:rPr>
                <w:rStyle w:val="None"/>
                <w:sz w:val="22"/>
                <w:szCs w:val="22"/>
              </w:rPr>
              <w:t>sanitiser</w:t>
            </w:r>
            <w:proofErr w:type="spellEnd"/>
            <w:r>
              <w:rPr>
                <w:rStyle w:val="None"/>
                <w:sz w:val="22"/>
                <w:szCs w:val="22"/>
              </w:rPr>
              <w:t xml:space="preserve"> spray or disposable wipes</w:t>
            </w:r>
          </w:p>
          <w:p w14:paraId="7BDCD0DC" w14:textId="77777777" w:rsidR="00710DD2" w:rsidRDefault="00710DD2">
            <w:pPr>
              <w:pStyle w:val="Default"/>
              <w:rPr>
                <w:rStyle w:val="None"/>
                <w:sz w:val="22"/>
                <w:szCs w:val="22"/>
              </w:rPr>
            </w:pPr>
          </w:p>
          <w:p w14:paraId="6145753E" w14:textId="77777777" w:rsidR="00710DD2" w:rsidRDefault="00710DD2">
            <w:pPr>
              <w:pStyle w:val="Default"/>
              <w:rPr>
                <w:rStyle w:val="None"/>
                <w:sz w:val="22"/>
                <w:szCs w:val="22"/>
              </w:rPr>
            </w:pPr>
          </w:p>
          <w:p w14:paraId="40AFA5F6" w14:textId="77777777" w:rsidR="00710DD2" w:rsidRDefault="00710DD2">
            <w:pPr>
              <w:pStyle w:val="Default"/>
              <w:rPr>
                <w:rStyle w:val="None"/>
                <w:sz w:val="22"/>
                <w:szCs w:val="22"/>
              </w:rPr>
            </w:pPr>
          </w:p>
          <w:p w14:paraId="2D7EB16D" w14:textId="77777777" w:rsidR="00710DD2" w:rsidRDefault="00710DD2">
            <w:pPr>
              <w:pStyle w:val="Default"/>
              <w:rPr>
                <w:rStyle w:val="None"/>
                <w:sz w:val="22"/>
                <w:szCs w:val="22"/>
              </w:rPr>
            </w:pPr>
          </w:p>
          <w:p w14:paraId="70695B04" w14:textId="77777777" w:rsidR="00710DD2" w:rsidRDefault="00710DD2">
            <w:pPr>
              <w:pStyle w:val="Default"/>
              <w:rPr>
                <w:rStyle w:val="None"/>
                <w:sz w:val="22"/>
                <w:szCs w:val="22"/>
              </w:rPr>
            </w:pPr>
          </w:p>
          <w:p w14:paraId="14D5A00B" w14:textId="101F29BB" w:rsidR="00710DD2" w:rsidRDefault="001A704E">
            <w:pPr>
              <w:pStyle w:val="Default"/>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Cleaning of high</w:t>
            </w:r>
            <w:r w:rsidR="00AD1546">
              <w:rPr>
                <w:rStyle w:val="None"/>
                <w:color w:val="FF2600"/>
                <w:sz w:val="22"/>
                <w:szCs w:val="22"/>
              </w:rPr>
              <w:t>-</w:t>
            </w:r>
            <w:r>
              <w:rPr>
                <w:rStyle w:val="None"/>
                <w:color w:val="FF2600"/>
                <w:sz w:val="22"/>
                <w:szCs w:val="22"/>
              </w:rPr>
              <w:t>risk areas and touch points to continue</w:t>
            </w:r>
            <w:r w:rsidR="003313EE">
              <w:rPr>
                <w:rStyle w:val="None"/>
                <w:color w:val="FF2600"/>
                <w:sz w:val="22"/>
                <w:szCs w:val="22"/>
              </w:rPr>
              <w: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2697593" w14:textId="77777777" w:rsidR="00710DD2" w:rsidRDefault="001A704E">
            <w:pPr>
              <w:pStyle w:val="Default"/>
              <w:rPr>
                <w:rStyle w:val="None"/>
                <w:sz w:val="22"/>
                <w:szCs w:val="22"/>
              </w:rPr>
            </w:pPr>
            <w:r>
              <w:rPr>
                <w:rStyle w:val="None"/>
                <w:sz w:val="22"/>
                <w:szCs w:val="22"/>
              </w:rPr>
              <w:t xml:space="preserve">Deep clean to take place before church is opened.  </w:t>
            </w:r>
          </w:p>
          <w:p w14:paraId="02D06F5C" w14:textId="77777777" w:rsidR="00710DD2" w:rsidRDefault="001A704E">
            <w:pPr>
              <w:pStyle w:val="Default"/>
              <w:rPr>
                <w:rStyle w:val="None"/>
                <w:sz w:val="22"/>
                <w:szCs w:val="22"/>
              </w:rPr>
            </w:pPr>
            <w:r>
              <w:rPr>
                <w:rStyle w:val="None"/>
                <w:sz w:val="22"/>
                <w:szCs w:val="22"/>
              </w:rPr>
              <w:t xml:space="preserve">To </w:t>
            </w:r>
            <w:proofErr w:type="spellStart"/>
            <w:r>
              <w:rPr>
                <w:rStyle w:val="None"/>
                <w:sz w:val="22"/>
                <w:szCs w:val="22"/>
              </w:rPr>
              <w:t>organise</w:t>
            </w:r>
            <w:proofErr w:type="spellEnd"/>
            <w:r>
              <w:rPr>
                <w:rStyle w:val="None"/>
                <w:sz w:val="22"/>
                <w:szCs w:val="22"/>
              </w:rPr>
              <w:t xml:space="preserve"> team of cleaning and volunteers, and </w:t>
            </w:r>
            <w:proofErr w:type="spellStart"/>
            <w:r>
              <w:rPr>
                <w:rStyle w:val="None"/>
                <w:sz w:val="22"/>
                <w:szCs w:val="22"/>
              </w:rPr>
              <w:t>rota</w:t>
            </w:r>
            <w:proofErr w:type="spellEnd"/>
            <w:r>
              <w:rPr>
                <w:rStyle w:val="None"/>
                <w:sz w:val="22"/>
                <w:szCs w:val="22"/>
              </w:rPr>
              <w:t>.</w:t>
            </w:r>
          </w:p>
          <w:p w14:paraId="114CBF91" w14:textId="77777777" w:rsidR="00710DD2" w:rsidRDefault="001A704E">
            <w:pPr>
              <w:pStyle w:val="Default"/>
            </w:pPr>
            <w:r>
              <w:rPr>
                <w:rStyle w:val="None"/>
                <w:sz w:val="22"/>
                <w:szCs w:val="22"/>
              </w:rPr>
              <w:t>To identify high risk touch points and provide a list to brief volunteers.</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85DD86C"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To ask Lea to produce list of touch points for the cleaning </w:t>
            </w:r>
            <w:proofErr w:type="spellStart"/>
            <w:r>
              <w:rPr>
                <w:rStyle w:val="None"/>
                <w:rFonts w:ascii="Calibri" w:hAnsi="Calibri"/>
                <w:sz w:val="22"/>
                <w:szCs w:val="22"/>
                <w14:textOutline w14:w="12700" w14:cap="flat" w14:cmpd="sng" w14:algn="ctr">
                  <w14:noFill/>
                  <w14:prstDash w14:val="solid"/>
                  <w14:miter w14:lim="400000"/>
                </w14:textOutline>
              </w:rPr>
              <w:t>rota</w:t>
            </w:r>
            <w:proofErr w:type="spellEnd"/>
            <w:r>
              <w:rPr>
                <w:rStyle w:val="None"/>
                <w:rFonts w:ascii="Calibri" w:hAnsi="Calibri"/>
                <w:sz w:val="22"/>
                <w:szCs w:val="22"/>
                <w14:textOutline w14:w="12700" w14:cap="flat" w14:cmpd="sng" w14:algn="ctr">
                  <w14:noFill/>
                  <w14:prstDash w14:val="solid"/>
                  <w14:miter w14:lim="400000"/>
                </w14:textOutline>
              </w:rPr>
              <w:t>.</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344814C" w14:textId="77777777" w:rsidR="00710DD2" w:rsidRDefault="001A704E">
            <w:pPr>
              <w:pStyle w:val="Body"/>
            </w:pPr>
            <w:r>
              <w:rPr>
                <w:rStyle w:val="None"/>
                <w:rFonts w:ascii="Calibri" w:hAnsi="Calibri"/>
                <w:sz w:val="22"/>
                <w:szCs w:val="22"/>
              </w:rPr>
              <w:t>To be completed w/c 8</w:t>
            </w:r>
            <w:r>
              <w:rPr>
                <w:rStyle w:val="None"/>
                <w:rFonts w:ascii="Calibri" w:hAnsi="Calibri"/>
                <w:sz w:val="22"/>
                <w:szCs w:val="22"/>
                <w:vertAlign w:val="superscript"/>
              </w:rPr>
              <w:t>th</w:t>
            </w:r>
            <w:r>
              <w:rPr>
                <w:rStyle w:val="None"/>
                <w:rFonts w:ascii="Calibri" w:hAnsi="Calibri"/>
                <w:sz w:val="22"/>
                <w:szCs w:val="22"/>
              </w:rPr>
              <w:t xml:space="preserve"> </w:t>
            </w:r>
            <w:proofErr w:type="gramStart"/>
            <w:r>
              <w:rPr>
                <w:rStyle w:val="None"/>
                <w:rFonts w:ascii="Calibri" w:hAnsi="Calibri"/>
                <w:sz w:val="22"/>
                <w:szCs w:val="22"/>
              </w:rPr>
              <w:t>March  Mike</w:t>
            </w:r>
            <w:proofErr w:type="gramEnd"/>
            <w:r>
              <w:rPr>
                <w:rStyle w:val="None"/>
                <w:rFonts w:ascii="Calibri" w:hAnsi="Calibri"/>
                <w:sz w:val="22"/>
                <w:szCs w:val="22"/>
              </w:rPr>
              <w:t xml:space="preserve"> and Hils</w:t>
            </w:r>
          </w:p>
        </w:tc>
      </w:tr>
      <w:tr w:rsidR="00710DD2" w14:paraId="26AB7EE9" w14:textId="77777777">
        <w:tblPrEx>
          <w:shd w:val="clear" w:color="auto" w:fill="CDD4E9"/>
        </w:tblPrEx>
        <w:trPr>
          <w:trHeight w:val="204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40E92977"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BE88994" w14:textId="77777777" w:rsidR="00710DD2" w:rsidRDefault="001A704E">
            <w:pPr>
              <w:pStyle w:val="Default"/>
              <w:rPr>
                <w:rStyle w:val="None"/>
                <w:sz w:val="22"/>
                <w:szCs w:val="22"/>
              </w:rPr>
            </w:pPr>
            <w:r>
              <w:rPr>
                <w:rStyle w:val="None"/>
                <w:sz w:val="22"/>
                <w:szCs w:val="22"/>
              </w:rPr>
              <w:t>Check that handwashing facilities have adequate soap provision and paper towels, and a bin for the paper towels.</w:t>
            </w:r>
          </w:p>
          <w:p w14:paraId="32F2DA51" w14:textId="77777777" w:rsidR="00710DD2" w:rsidRDefault="00710DD2">
            <w:pPr>
              <w:pStyle w:val="Default"/>
              <w:rPr>
                <w:rStyle w:val="None"/>
                <w:sz w:val="22"/>
                <w:szCs w:val="22"/>
              </w:rPr>
            </w:pPr>
          </w:p>
          <w:p w14:paraId="29AE3051" w14:textId="77777777" w:rsidR="00710DD2" w:rsidRDefault="00710DD2">
            <w:pPr>
              <w:pStyle w:val="Default"/>
              <w:rPr>
                <w:rStyle w:val="None"/>
                <w:sz w:val="22"/>
                <w:szCs w:val="22"/>
              </w:rPr>
            </w:pPr>
          </w:p>
          <w:p w14:paraId="1A805391" w14:textId="77777777" w:rsidR="00710DD2" w:rsidRDefault="00710DD2">
            <w:pPr>
              <w:pStyle w:val="Default"/>
              <w:rPr>
                <w:rStyle w:val="None"/>
                <w:sz w:val="22"/>
                <w:szCs w:val="22"/>
              </w:rPr>
            </w:pPr>
          </w:p>
          <w:p w14:paraId="4812A7BC" w14:textId="77777777" w:rsidR="00710DD2" w:rsidRDefault="00710DD2">
            <w:pPr>
              <w:pStyle w:val="Default"/>
              <w:rPr>
                <w:rStyle w:val="None"/>
                <w:sz w:val="22"/>
                <w:szCs w:val="22"/>
              </w:rPr>
            </w:pPr>
          </w:p>
          <w:p w14:paraId="0EB9AAC5" w14:textId="55E50E5F" w:rsidR="00710DD2" w:rsidRDefault="001A704E">
            <w:pPr>
              <w:pStyle w:val="Default"/>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Hand washing will continue to be encouraged, and provision of hand washing facilities will continue.</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3D90862" w14:textId="77777777" w:rsidR="00710DD2" w:rsidRDefault="001A704E">
            <w:pPr>
              <w:pStyle w:val="Default"/>
            </w:pPr>
            <w:r>
              <w:rPr>
                <w:rStyle w:val="None"/>
                <w:sz w:val="22"/>
                <w:szCs w:val="22"/>
              </w:rPr>
              <w:t>Kitchenette will be cordoned off.  Toilet facilities will need to be checked before each service.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8234FA6"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Hils to source liquid soap and paper towels for toilet (see below) To check before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DB3680D" w14:textId="77777777" w:rsidR="00710DD2" w:rsidRDefault="001A704E">
            <w:pPr>
              <w:pStyle w:val="Body"/>
            </w:pPr>
            <w:r>
              <w:rPr>
                <w:rStyle w:val="None"/>
                <w:rFonts w:ascii="Calibri" w:hAnsi="Calibri"/>
                <w:sz w:val="22"/>
                <w:szCs w:val="22"/>
              </w:rPr>
              <w:t>To be completed w/c 8</w:t>
            </w:r>
            <w:r>
              <w:rPr>
                <w:rStyle w:val="None"/>
                <w:rFonts w:ascii="Calibri" w:hAnsi="Calibri"/>
                <w:sz w:val="22"/>
                <w:szCs w:val="22"/>
                <w:vertAlign w:val="superscript"/>
              </w:rPr>
              <w:t>th</w:t>
            </w:r>
            <w:r>
              <w:rPr>
                <w:rStyle w:val="None"/>
                <w:rFonts w:ascii="Calibri" w:hAnsi="Calibri"/>
                <w:sz w:val="22"/>
                <w:szCs w:val="22"/>
              </w:rPr>
              <w:t xml:space="preserve"> </w:t>
            </w:r>
            <w:proofErr w:type="gramStart"/>
            <w:r>
              <w:rPr>
                <w:rStyle w:val="None"/>
                <w:rFonts w:ascii="Calibri" w:hAnsi="Calibri"/>
                <w:sz w:val="22"/>
                <w:szCs w:val="22"/>
              </w:rPr>
              <w:t>March  Mike</w:t>
            </w:r>
            <w:proofErr w:type="gramEnd"/>
            <w:r>
              <w:rPr>
                <w:rStyle w:val="None"/>
                <w:rFonts w:ascii="Calibri" w:hAnsi="Calibri"/>
                <w:sz w:val="22"/>
                <w:szCs w:val="22"/>
              </w:rPr>
              <w:t xml:space="preserve"> and Hils, CW and Assistant CW</w:t>
            </w:r>
          </w:p>
        </w:tc>
      </w:tr>
      <w:tr w:rsidR="00710DD2" w14:paraId="712CBA5F" w14:textId="77777777">
        <w:tblPrEx>
          <w:shd w:val="clear" w:color="auto" w:fill="CDD4E9"/>
        </w:tblPrEx>
        <w:trPr>
          <w:trHeight w:val="256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1C306F5D"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92CF78A" w14:textId="77777777" w:rsidR="00710DD2" w:rsidRDefault="001A704E">
            <w:pPr>
              <w:pStyle w:val="Default"/>
              <w:rPr>
                <w:rStyle w:val="None"/>
                <w:sz w:val="22"/>
                <w:szCs w:val="22"/>
              </w:rPr>
            </w:pPr>
            <w:r>
              <w:rPr>
                <w:rStyle w:val="None"/>
                <w:sz w:val="22"/>
                <w:szCs w:val="22"/>
              </w:rPr>
              <w:t>Where there are toilet facilities, ensure an adequate supply of soap and disposable hand towels, and a bin for towels, are available.</w:t>
            </w:r>
          </w:p>
          <w:p w14:paraId="1D2117D1" w14:textId="77777777" w:rsidR="00710DD2" w:rsidRDefault="00710DD2">
            <w:pPr>
              <w:pStyle w:val="Default"/>
              <w:rPr>
                <w:rStyle w:val="None"/>
                <w:sz w:val="22"/>
                <w:szCs w:val="22"/>
              </w:rPr>
            </w:pPr>
          </w:p>
          <w:p w14:paraId="199B66A0" w14:textId="77777777" w:rsidR="00710DD2" w:rsidRDefault="00710DD2">
            <w:pPr>
              <w:pStyle w:val="Default"/>
              <w:rPr>
                <w:rStyle w:val="None"/>
                <w:sz w:val="22"/>
                <w:szCs w:val="22"/>
              </w:rPr>
            </w:pPr>
          </w:p>
          <w:p w14:paraId="79BCB65A" w14:textId="77777777" w:rsidR="00710DD2" w:rsidRDefault="00710DD2">
            <w:pPr>
              <w:pStyle w:val="Default"/>
              <w:rPr>
                <w:rStyle w:val="None"/>
                <w:sz w:val="22"/>
                <w:szCs w:val="22"/>
              </w:rPr>
            </w:pPr>
          </w:p>
          <w:p w14:paraId="57AC9DAB" w14:textId="77777777" w:rsidR="00710DD2" w:rsidRDefault="00710DD2">
            <w:pPr>
              <w:pStyle w:val="Default"/>
              <w:rPr>
                <w:rStyle w:val="None"/>
                <w:sz w:val="22"/>
                <w:szCs w:val="22"/>
              </w:rPr>
            </w:pPr>
          </w:p>
          <w:p w14:paraId="14299672" w14:textId="77777777" w:rsidR="00710DD2" w:rsidRDefault="00710DD2">
            <w:pPr>
              <w:pStyle w:val="Default"/>
              <w:rPr>
                <w:rStyle w:val="None"/>
                <w:sz w:val="22"/>
                <w:szCs w:val="22"/>
              </w:rPr>
            </w:pPr>
          </w:p>
          <w:p w14:paraId="1A7D476B" w14:textId="1B5EB087" w:rsidR="00710DD2" w:rsidRDefault="001A704E">
            <w:pPr>
              <w:pStyle w:val="Default"/>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Soap and paper towels to continue to be provided for the time being</w:t>
            </w:r>
            <w:r w:rsidR="00AD1546">
              <w:rPr>
                <w:rStyle w:val="None"/>
                <w:color w:val="FF2600"/>
                <w:sz w:val="22"/>
                <w:szCs w:val="22"/>
              </w:rPr>
              <w: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3298998" w14:textId="77777777" w:rsidR="00710DD2" w:rsidRDefault="001A704E">
            <w:pPr>
              <w:pStyle w:val="Default"/>
            </w:pPr>
            <w:r>
              <w:rPr>
                <w:rStyle w:val="None"/>
                <w:sz w:val="22"/>
                <w:szCs w:val="22"/>
              </w:rPr>
              <w:t>To order liquid soap, paper towels, bin for toilet, and bin liners.</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B906F1F"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Hils to order gloves, liquid soap, </w:t>
            </w:r>
            <w:proofErr w:type="gramStart"/>
            <w:r>
              <w:rPr>
                <w:rStyle w:val="None"/>
                <w:rFonts w:ascii="Calibri" w:hAnsi="Calibri"/>
                <w:sz w:val="22"/>
                <w:szCs w:val="22"/>
                <w14:textOutline w14:w="12700" w14:cap="flat" w14:cmpd="sng" w14:algn="ctr">
                  <w14:noFill/>
                  <w14:prstDash w14:val="solid"/>
                  <w14:miter w14:lim="400000"/>
                </w14:textOutline>
              </w:rPr>
              <w:t>bins</w:t>
            </w:r>
            <w:proofErr w:type="gramEnd"/>
            <w:r>
              <w:rPr>
                <w:rStyle w:val="None"/>
                <w:rFonts w:ascii="Calibri" w:hAnsi="Calibri"/>
                <w:sz w:val="22"/>
                <w:szCs w:val="22"/>
                <w14:textOutline w14:w="12700" w14:cap="flat" w14:cmpd="sng" w14:algn="ctr">
                  <w14:noFill/>
                  <w14:prstDash w14:val="solid"/>
                  <w14:miter w14:lim="400000"/>
                </w14:textOutline>
              </w:rPr>
              <w:t xml:space="preserve"> and bin liners.  To ensure they are in place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F03EF78" w14:textId="77777777" w:rsidR="00710DD2" w:rsidRDefault="001A704E">
            <w:pPr>
              <w:pStyle w:val="Body"/>
              <w:rPr>
                <w:rStyle w:val="None"/>
                <w:rFonts w:ascii="Calibri" w:eastAsia="Calibri" w:hAnsi="Calibri" w:cs="Calibri"/>
                <w:sz w:val="22"/>
                <w:szCs w:val="22"/>
              </w:rPr>
            </w:pPr>
            <w:r>
              <w:rPr>
                <w:rStyle w:val="None"/>
                <w:rFonts w:ascii="Calibri" w:hAnsi="Calibri"/>
                <w:sz w:val="22"/>
                <w:szCs w:val="22"/>
              </w:rPr>
              <w:t>To be completed w/c 8</w:t>
            </w:r>
            <w:r>
              <w:rPr>
                <w:rStyle w:val="None"/>
                <w:rFonts w:ascii="Calibri" w:hAnsi="Calibri"/>
                <w:sz w:val="22"/>
                <w:szCs w:val="22"/>
                <w:vertAlign w:val="superscript"/>
              </w:rPr>
              <w:t>th</w:t>
            </w:r>
            <w:r>
              <w:rPr>
                <w:rStyle w:val="None"/>
                <w:rFonts w:ascii="Calibri" w:hAnsi="Calibri"/>
                <w:sz w:val="22"/>
                <w:szCs w:val="22"/>
              </w:rPr>
              <w:t xml:space="preserve"> </w:t>
            </w:r>
            <w:proofErr w:type="gramStart"/>
            <w:r>
              <w:rPr>
                <w:rStyle w:val="None"/>
                <w:rFonts w:ascii="Calibri" w:hAnsi="Calibri"/>
                <w:sz w:val="22"/>
                <w:szCs w:val="22"/>
              </w:rPr>
              <w:t>March  Mike</w:t>
            </w:r>
            <w:proofErr w:type="gramEnd"/>
            <w:r>
              <w:rPr>
                <w:rStyle w:val="None"/>
                <w:rFonts w:ascii="Calibri" w:hAnsi="Calibri"/>
                <w:sz w:val="22"/>
                <w:szCs w:val="22"/>
              </w:rPr>
              <w:t xml:space="preserve"> and Hils</w:t>
            </w:r>
          </w:p>
          <w:p w14:paraId="0506CE80" w14:textId="77777777" w:rsidR="00710DD2" w:rsidRDefault="001A704E">
            <w:pPr>
              <w:pStyle w:val="Body"/>
            </w:pPr>
            <w:r>
              <w:rPr>
                <w:rStyle w:val="None"/>
                <w:rFonts w:ascii="Calibri" w:hAnsi="Calibri"/>
                <w:sz w:val="22"/>
                <w:szCs w:val="22"/>
              </w:rPr>
              <w:t>CW and Assistant CW</w:t>
            </w:r>
          </w:p>
        </w:tc>
      </w:tr>
      <w:tr w:rsidR="00710DD2" w14:paraId="4C571B96" w14:textId="77777777">
        <w:tblPrEx>
          <w:shd w:val="clear" w:color="auto" w:fill="CDD4E9"/>
        </w:tblPrEx>
        <w:trPr>
          <w:trHeight w:val="178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5BF6BF5A"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417CED1" w14:textId="77777777" w:rsidR="00710DD2" w:rsidRDefault="001A704E">
            <w:pPr>
              <w:pStyle w:val="Default"/>
              <w:rPr>
                <w:rStyle w:val="None"/>
                <w:sz w:val="22"/>
                <w:szCs w:val="22"/>
              </w:rPr>
            </w:pPr>
            <w:r>
              <w:rPr>
                <w:rStyle w:val="None"/>
                <w:sz w:val="22"/>
                <w:szCs w:val="22"/>
              </w:rPr>
              <w:t>Ensure all waste receptacles have disposable liners (</w:t>
            </w:r>
            <w:proofErr w:type="gramStart"/>
            <w:r>
              <w:rPr>
                <w:rStyle w:val="None"/>
                <w:sz w:val="22"/>
                <w:szCs w:val="22"/>
              </w:rPr>
              <w:t>e.g.</w:t>
            </w:r>
            <w:proofErr w:type="gramEnd"/>
            <w:r>
              <w:rPr>
                <w:rStyle w:val="None"/>
                <w:sz w:val="22"/>
                <w:szCs w:val="22"/>
              </w:rPr>
              <w:t xml:space="preserve"> polythene bin bags) to reduce the risk to those responsible for removing them.</w:t>
            </w:r>
          </w:p>
          <w:p w14:paraId="4065E9B7" w14:textId="77777777" w:rsidR="00710DD2" w:rsidRDefault="00710DD2">
            <w:pPr>
              <w:pStyle w:val="Default"/>
              <w:rPr>
                <w:rStyle w:val="None"/>
                <w:sz w:val="22"/>
                <w:szCs w:val="22"/>
              </w:rPr>
            </w:pPr>
          </w:p>
          <w:p w14:paraId="20C3D764" w14:textId="77777777" w:rsidR="00710DD2" w:rsidRDefault="00710DD2">
            <w:pPr>
              <w:pStyle w:val="Default"/>
              <w:rPr>
                <w:rStyle w:val="None"/>
                <w:sz w:val="22"/>
                <w:szCs w:val="22"/>
              </w:rPr>
            </w:pPr>
          </w:p>
          <w:p w14:paraId="142ADCDD" w14:textId="77777777" w:rsidR="00710DD2" w:rsidRDefault="00710DD2">
            <w:pPr>
              <w:pStyle w:val="Default"/>
              <w:rPr>
                <w:rStyle w:val="None"/>
                <w:sz w:val="22"/>
                <w:szCs w:val="22"/>
              </w:rPr>
            </w:pPr>
          </w:p>
          <w:p w14:paraId="4B67D357" w14:textId="70A59554" w:rsidR="00710DD2" w:rsidRDefault="001A704E">
            <w:pPr>
              <w:pStyle w:val="Default"/>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xml:space="preserve">:  </w:t>
            </w:r>
            <w:r w:rsidR="00AD1546">
              <w:rPr>
                <w:rStyle w:val="None"/>
                <w:color w:val="FF2600"/>
                <w:sz w:val="22"/>
                <w:szCs w:val="22"/>
              </w:rPr>
              <w:t>waste disposal t</w:t>
            </w:r>
            <w:r>
              <w:rPr>
                <w:rStyle w:val="None"/>
                <w:color w:val="FF2600"/>
                <w:sz w:val="22"/>
                <w:szCs w:val="22"/>
              </w:rPr>
              <w:t>o continue</w:t>
            </w:r>
            <w:r w:rsidR="00AD1546">
              <w:rPr>
                <w:rStyle w:val="None"/>
                <w:color w:val="FF2600"/>
                <w:sz w:val="22"/>
                <w:szCs w:val="22"/>
              </w:rPr>
              <w: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9238E43"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To have </w:t>
            </w:r>
            <w:proofErr w:type="spellStart"/>
            <w:r>
              <w:rPr>
                <w:rStyle w:val="None"/>
                <w:rFonts w:ascii="Calibri" w:hAnsi="Calibri"/>
                <w:sz w:val="22"/>
                <w:szCs w:val="22"/>
                <w14:textOutline w14:w="12700" w14:cap="flat" w14:cmpd="sng" w14:algn="ctr">
                  <w14:noFill/>
                  <w14:prstDash w14:val="solid"/>
                  <w14:miter w14:lim="400000"/>
                </w14:textOutline>
              </w:rPr>
              <w:t>bin</w:t>
            </w:r>
            <w:proofErr w:type="spellEnd"/>
            <w:r>
              <w:rPr>
                <w:rStyle w:val="None"/>
                <w:rFonts w:ascii="Calibri" w:hAnsi="Calibri"/>
                <w:sz w:val="22"/>
                <w:szCs w:val="22"/>
                <w14:textOutline w14:w="12700" w14:cap="flat" w14:cmpd="sng" w14:algn="ctr">
                  <w14:noFill/>
                  <w14:prstDash w14:val="solid"/>
                  <w14:miter w14:lim="400000"/>
                </w14:textOutline>
              </w:rPr>
              <w:t xml:space="preserve"> in toilet and Narthex area to replace liners every </w:t>
            </w:r>
            <w:proofErr w:type="gramStart"/>
            <w:r>
              <w:rPr>
                <w:rStyle w:val="None"/>
                <w:rFonts w:ascii="Calibri" w:hAnsi="Calibri"/>
                <w:sz w:val="22"/>
                <w:szCs w:val="22"/>
                <w14:textOutline w14:w="12700" w14:cap="flat" w14:cmpd="sng" w14:algn="ctr">
                  <w14:noFill/>
                  <w14:prstDash w14:val="solid"/>
                  <w14:miter w14:lim="400000"/>
                </w14:textOutline>
              </w:rPr>
              <w:t>Sunday .</w:t>
            </w:r>
            <w:proofErr w:type="gramEnd"/>
            <w:r>
              <w:rPr>
                <w:rStyle w:val="None"/>
                <w:rFonts w:ascii="Calibri" w:hAnsi="Calibri"/>
                <w:sz w:val="22"/>
                <w:szCs w:val="22"/>
                <w14:textOutline w14:w="12700" w14:cap="flat" w14:cmpd="sng" w14:algn="ctr">
                  <w14:noFill/>
                  <w14:prstDash w14:val="solid"/>
                  <w14:miter w14:lim="400000"/>
                </w14:textOutline>
              </w:rPr>
              <w:t xml:space="preserve">  To double bag paper towels before disposal.</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415A27E"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Hils to source polythene </w:t>
            </w:r>
            <w:proofErr w:type="gramStart"/>
            <w:r>
              <w:rPr>
                <w:rStyle w:val="None"/>
                <w:rFonts w:ascii="Calibri" w:hAnsi="Calibri"/>
                <w:sz w:val="22"/>
                <w:szCs w:val="22"/>
                <w14:textOutline w14:w="12700" w14:cap="flat" w14:cmpd="sng" w14:algn="ctr">
                  <w14:noFill/>
                  <w14:prstDash w14:val="solid"/>
                  <w14:miter w14:lim="400000"/>
                </w14:textOutline>
              </w:rPr>
              <w:t>bags  for</w:t>
            </w:r>
            <w:proofErr w:type="gramEnd"/>
            <w:r>
              <w:rPr>
                <w:rStyle w:val="None"/>
                <w:rFonts w:ascii="Calibri" w:hAnsi="Calibri"/>
                <w:sz w:val="22"/>
                <w:szCs w:val="22"/>
                <w14:textOutline w14:w="12700" w14:cap="flat" w14:cmpd="sng" w14:algn="ctr">
                  <w14:noFill/>
                  <w14:prstDash w14:val="solid"/>
                  <w14:miter w14:lim="400000"/>
                </w14:textOutline>
              </w:rPr>
              <w:t xml:space="preserve"> bins - to set up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D0782CF" w14:textId="77777777" w:rsidR="00710DD2" w:rsidRDefault="001A704E">
            <w:pPr>
              <w:pStyle w:val="Body"/>
              <w:rPr>
                <w:rStyle w:val="None"/>
                <w:rFonts w:ascii="Calibri" w:eastAsia="Calibri" w:hAnsi="Calibri" w:cs="Calibri"/>
                <w:sz w:val="22"/>
                <w:szCs w:val="22"/>
              </w:rPr>
            </w:pPr>
            <w:r>
              <w:rPr>
                <w:rStyle w:val="None"/>
                <w:rFonts w:ascii="Calibri" w:hAnsi="Calibri"/>
                <w:sz w:val="22"/>
                <w:szCs w:val="22"/>
              </w:rPr>
              <w:t xml:space="preserve">To be completed w/c 8th </w:t>
            </w:r>
            <w:proofErr w:type="gramStart"/>
            <w:r>
              <w:rPr>
                <w:rStyle w:val="None"/>
                <w:rFonts w:ascii="Calibri" w:hAnsi="Calibri"/>
                <w:sz w:val="22"/>
                <w:szCs w:val="22"/>
              </w:rPr>
              <w:t>March  Mike</w:t>
            </w:r>
            <w:proofErr w:type="gramEnd"/>
            <w:r>
              <w:rPr>
                <w:rStyle w:val="None"/>
                <w:rFonts w:ascii="Calibri" w:hAnsi="Calibri"/>
                <w:sz w:val="22"/>
                <w:szCs w:val="22"/>
              </w:rPr>
              <w:t xml:space="preserve"> and Hils</w:t>
            </w:r>
          </w:p>
          <w:p w14:paraId="4431FA2B" w14:textId="77777777" w:rsidR="00710DD2" w:rsidRDefault="001A704E">
            <w:pPr>
              <w:pStyle w:val="Body"/>
            </w:pPr>
            <w:r>
              <w:rPr>
                <w:rStyle w:val="None"/>
                <w:rFonts w:ascii="Calibri" w:hAnsi="Calibri"/>
                <w:sz w:val="22"/>
                <w:szCs w:val="22"/>
              </w:rPr>
              <w:t>CW and Assistant CW</w:t>
            </w:r>
          </w:p>
        </w:tc>
      </w:tr>
      <w:tr w:rsidR="00710DD2" w14:paraId="7DB717FC" w14:textId="77777777">
        <w:tblPrEx>
          <w:shd w:val="clear" w:color="auto" w:fill="CDD4E9"/>
        </w:tblPrEx>
        <w:trPr>
          <w:trHeight w:val="308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44CA2CC6"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B247542" w14:textId="77777777" w:rsidR="00710DD2" w:rsidRDefault="001A704E">
            <w:pPr>
              <w:pStyle w:val="Default"/>
              <w:rPr>
                <w:rStyle w:val="None"/>
                <w:sz w:val="22"/>
                <w:szCs w:val="22"/>
              </w:rPr>
            </w:pPr>
            <w:r>
              <w:rPr>
                <w:rStyle w:val="None"/>
                <w:sz w:val="22"/>
                <w:szCs w:val="22"/>
              </w:rPr>
              <w:t>If possible, provide safe means for worshippers and visitors to record their name and contact details; retain each day’s record for 21 days</w:t>
            </w:r>
          </w:p>
          <w:p w14:paraId="60B329D6" w14:textId="77777777" w:rsidR="00710DD2" w:rsidRDefault="00710DD2">
            <w:pPr>
              <w:pStyle w:val="Default"/>
              <w:rPr>
                <w:rStyle w:val="None"/>
                <w:sz w:val="22"/>
                <w:szCs w:val="22"/>
              </w:rPr>
            </w:pPr>
          </w:p>
          <w:p w14:paraId="5458CDCF" w14:textId="77777777" w:rsidR="00710DD2" w:rsidRDefault="00710DD2">
            <w:pPr>
              <w:pStyle w:val="Default"/>
              <w:rPr>
                <w:rStyle w:val="None"/>
                <w:sz w:val="22"/>
                <w:szCs w:val="22"/>
              </w:rPr>
            </w:pPr>
          </w:p>
          <w:p w14:paraId="6DDC5A95" w14:textId="77777777" w:rsidR="00710DD2" w:rsidRDefault="00710DD2">
            <w:pPr>
              <w:pStyle w:val="Default"/>
              <w:rPr>
                <w:rStyle w:val="None"/>
                <w:sz w:val="22"/>
                <w:szCs w:val="22"/>
              </w:rPr>
            </w:pPr>
          </w:p>
          <w:p w14:paraId="398C04E9" w14:textId="77777777" w:rsidR="00710DD2" w:rsidRDefault="00710DD2">
            <w:pPr>
              <w:pStyle w:val="Default"/>
              <w:rPr>
                <w:rStyle w:val="None"/>
                <w:sz w:val="22"/>
                <w:szCs w:val="22"/>
              </w:rPr>
            </w:pPr>
          </w:p>
          <w:p w14:paraId="4BA51F02" w14:textId="77777777" w:rsidR="00710DD2" w:rsidRDefault="00710DD2">
            <w:pPr>
              <w:pStyle w:val="Default"/>
              <w:rPr>
                <w:rStyle w:val="None"/>
                <w:sz w:val="22"/>
                <w:szCs w:val="22"/>
              </w:rPr>
            </w:pPr>
          </w:p>
          <w:p w14:paraId="18A36AB1" w14:textId="77777777" w:rsidR="00710DD2" w:rsidRDefault="00710DD2">
            <w:pPr>
              <w:pStyle w:val="Default"/>
              <w:rPr>
                <w:rStyle w:val="None"/>
                <w:sz w:val="22"/>
                <w:szCs w:val="22"/>
              </w:rPr>
            </w:pPr>
          </w:p>
          <w:p w14:paraId="5040CF68" w14:textId="17F2CD4E" w:rsidR="001B753C" w:rsidRPr="001B753C" w:rsidRDefault="001A704E">
            <w:pPr>
              <w:pStyle w:val="Default"/>
              <w:rPr>
                <w:color w:val="FF2600"/>
                <w:sz w:val="22"/>
                <w:szCs w:val="22"/>
              </w:rPr>
            </w:pPr>
            <w:r>
              <w:rPr>
                <w:rStyle w:val="None"/>
                <w:color w:val="FF2600"/>
                <w:sz w:val="22"/>
                <w:szCs w:val="22"/>
              </w:rPr>
              <w:t>From 19th July</w:t>
            </w:r>
            <w:r w:rsidR="00AD1546">
              <w:rPr>
                <w:rStyle w:val="None"/>
                <w:color w:val="FF2600"/>
                <w:sz w:val="22"/>
                <w:szCs w:val="22"/>
              </w:rPr>
              <w:t xml:space="preserve"> 2021</w:t>
            </w:r>
            <w:r>
              <w:rPr>
                <w:rStyle w:val="None"/>
                <w:color w:val="FF2600"/>
                <w:sz w:val="22"/>
                <w:szCs w:val="22"/>
              </w:rPr>
              <w:t>:  although not a legal requirement, worshippers will continue to be encouraged to record contact details until 16th August</w:t>
            </w:r>
            <w:r w:rsidR="001B753C">
              <w:rPr>
                <w:rStyle w:val="None"/>
                <w:color w:val="FF2600"/>
                <w:sz w:val="22"/>
                <w:szCs w:val="22"/>
              </w:rPr>
              <w:t>, and</w:t>
            </w:r>
            <w:r w:rsidR="001B753C" w:rsidRPr="001B753C">
              <w:rPr>
                <w:color w:val="FF0000"/>
                <w:sz w:val="22"/>
                <w:szCs w:val="22"/>
              </w:rPr>
              <w:t xml:space="preserve"> ‘sign-in’ using the Test and Trace QR code on the front door.</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161B114"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Steward in Narthex to record the names of regular worshippers as they come in.  For those who are visiting, give them a wipeable clipboard with a form for contact details to fill in.  Wipe pen and clip board after use.  Information only to be kept for 21 days.</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BD34678"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Hils and Mike to provide. </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343739C"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5E19A0D2" w14:textId="77777777">
        <w:tblPrEx>
          <w:shd w:val="clear" w:color="auto" w:fill="CDD4E9"/>
        </w:tblPrEx>
        <w:trPr>
          <w:trHeight w:val="3351"/>
        </w:trPr>
        <w:tc>
          <w:tcPr>
            <w:tcW w:w="2136" w:type="dxa"/>
            <w:vMerge/>
            <w:tcBorders>
              <w:top w:val="single" w:sz="4" w:space="0" w:color="000000"/>
              <w:left w:val="single" w:sz="4" w:space="0" w:color="000000"/>
              <w:bottom w:val="single" w:sz="4" w:space="0" w:color="000000"/>
              <w:right w:val="single" w:sz="4" w:space="0" w:color="000000"/>
            </w:tcBorders>
            <w:shd w:val="clear" w:color="auto" w:fill="E7E6E6"/>
          </w:tcPr>
          <w:p w14:paraId="74202989"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0E66AE1" w14:textId="77777777" w:rsidR="00710DD2" w:rsidRDefault="001A704E">
            <w:pPr>
              <w:pStyle w:val="Default"/>
              <w:rPr>
                <w:rStyle w:val="None"/>
                <w:sz w:val="22"/>
                <w:szCs w:val="22"/>
              </w:rPr>
            </w:pPr>
            <w:r>
              <w:rPr>
                <w:rStyle w:val="None"/>
                <w:sz w:val="22"/>
                <w:szCs w:val="22"/>
              </w:rPr>
              <w:t xml:space="preserve">Give due notice of the resumption of use of the building to neighbours, </w:t>
            </w:r>
            <w:proofErr w:type="gramStart"/>
            <w:r>
              <w:rPr>
                <w:rStyle w:val="None"/>
                <w:sz w:val="22"/>
                <w:szCs w:val="22"/>
              </w:rPr>
              <w:t>congregation</w:t>
            </w:r>
            <w:proofErr w:type="gramEnd"/>
            <w:r>
              <w:rPr>
                <w:rStyle w:val="None"/>
                <w:sz w:val="22"/>
                <w:szCs w:val="22"/>
              </w:rPr>
              <w:t xml:space="preserve"> and wider community, ensuring that visitors and worshippers will know what to expect when they come.</w:t>
            </w:r>
          </w:p>
          <w:p w14:paraId="729EE1D2" w14:textId="77777777" w:rsidR="00710DD2" w:rsidRDefault="00710DD2">
            <w:pPr>
              <w:pStyle w:val="Default"/>
              <w:rPr>
                <w:rStyle w:val="None"/>
                <w:sz w:val="22"/>
                <w:szCs w:val="22"/>
              </w:rPr>
            </w:pPr>
          </w:p>
          <w:p w14:paraId="544A3C4F" w14:textId="77777777" w:rsidR="00710DD2" w:rsidRDefault="00710DD2">
            <w:pPr>
              <w:pStyle w:val="Default"/>
              <w:rPr>
                <w:rStyle w:val="None"/>
                <w:sz w:val="22"/>
                <w:szCs w:val="22"/>
              </w:rPr>
            </w:pPr>
          </w:p>
          <w:p w14:paraId="3EF888D4" w14:textId="77777777" w:rsidR="00710DD2" w:rsidRDefault="00710DD2">
            <w:pPr>
              <w:pStyle w:val="Default"/>
              <w:rPr>
                <w:rStyle w:val="None"/>
                <w:sz w:val="22"/>
                <w:szCs w:val="22"/>
              </w:rPr>
            </w:pPr>
          </w:p>
          <w:p w14:paraId="5FA5F698" w14:textId="77777777" w:rsidR="00710DD2" w:rsidRDefault="00710DD2">
            <w:pPr>
              <w:pStyle w:val="Default"/>
              <w:rPr>
                <w:rStyle w:val="None"/>
                <w:sz w:val="22"/>
                <w:szCs w:val="22"/>
              </w:rPr>
            </w:pPr>
          </w:p>
          <w:p w14:paraId="7CF20D4A" w14:textId="77777777" w:rsidR="00710DD2" w:rsidRDefault="00710DD2">
            <w:pPr>
              <w:pStyle w:val="Default"/>
              <w:rPr>
                <w:rStyle w:val="None"/>
                <w:sz w:val="22"/>
                <w:szCs w:val="22"/>
              </w:rPr>
            </w:pPr>
          </w:p>
          <w:p w14:paraId="6CF4DB8C" w14:textId="77777777" w:rsidR="00710DD2" w:rsidRDefault="00710DD2">
            <w:pPr>
              <w:pStyle w:val="Default"/>
              <w:rPr>
                <w:rStyle w:val="None"/>
                <w:sz w:val="22"/>
                <w:szCs w:val="22"/>
              </w:rPr>
            </w:pPr>
          </w:p>
          <w:p w14:paraId="089779E2" w14:textId="77777777" w:rsidR="00710DD2" w:rsidRDefault="00710DD2">
            <w:pPr>
              <w:pStyle w:val="Default"/>
              <w:rPr>
                <w:rStyle w:val="None"/>
                <w:sz w:val="22"/>
                <w:szCs w:val="22"/>
              </w:rPr>
            </w:pPr>
          </w:p>
          <w:p w14:paraId="362B757F" w14:textId="77777777" w:rsidR="00710DD2" w:rsidRDefault="00710DD2">
            <w:pPr>
              <w:pStyle w:val="Default"/>
              <w:rPr>
                <w:rStyle w:val="None"/>
                <w:sz w:val="22"/>
                <w:szCs w:val="22"/>
              </w:rPr>
            </w:pPr>
          </w:p>
          <w:p w14:paraId="3C474AED" w14:textId="4663FD7C" w:rsidR="00710DD2" w:rsidRDefault="001A704E">
            <w:pPr>
              <w:pStyle w:val="Default"/>
            </w:pPr>
            <w:r>
              <w:rPr>
                <w:rStyle w:val="None"/>
                <w:color w:val="FF2600"/>
                <w:sz w:val="22"/>
                <w:szCs w:val="22"/>
              </w:rPr>
              <w:t>Hils and Mike to send out newsletter outlining changes</w:t>
            </w:r>
            <w:r w:rsidR="002853E5">
              <w:rPr>
                <w:rStyle w:val="None"/>
                <w:color w:val="FF2600"/>
                <w:sz w:val="22"/>
                <w:szCs w:val="22"/>
              </w:rPr>
              <w: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6122C02" w14:textId="77777777" w:rsidR="00710DD2" w:rsidRDefault="001A704E">
            <w:pPr>
              <w:pStyle w:val="Body"/>
              <w:rPr>
                <w:rStyle w:val="None"/>
              </w:rPr>
            </w:pPr>
            <w:r>
              <w:rPr>
                <w:rStyle w:val="None"/>
                <w:rFonts w:ascii="Calibri" w:hAnsi="Calibri"/>
                <w:sz w:val="22"/>
                <w:szCs w:val="22"/>
                <w14:textOutline w14:w="12700" w14:cap="flat" w14:cmpd="sng" w14:algn="ctr">
                  <w14:noFill/>
                  <w14:prstDash w14:val="solid"/>
                  <w14:miter w14:lim="400000"/>
                </w14:textOutline>
              </w:rPr>
              <w:t xml:space="preserve">To produce leaflet to explain safety procedures in place - send to congregation members as part of weekly email / letter, as well as having available in church.  </w:t>
            </w:r>
          </w:p>
          <w:p w14:paraId="522F0E42"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To advertise on social media / website / ACNY as to measures required. Place details of this risk assessment on the church website and a copy on the noticeboard in the Narthex. </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242E964"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Hils and Mike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C00A55B" w14:textId="77777777" w:rsidR="00710DD2" w:rsidRDefault="001A704E">
            <w:pPr>
              <w:pStyle w:val="Body"/>
              <w:rPr>
                <w:rStyle w:val="None"/>
                <w:rFonts w:ascii="Calibri" w:eastAsia="Calibri" w:hAnsi="Calibri" w:cs="Calibri"/>
                <w:sz w:val="22"/>
                <w:szCs w:val="22"/>
              </w:rPr>
            </w:pPr>
            <w:r>
              <w:rPr>
                <w:rStyle w:val="None"/>
                <w:rFonts w:ascii="Calibri" w:hAnsi="Calibri"/>
                <w:sz w:val="22"/>
                <w:szCs w:val="22"/>
              </w:rPr>
              <w:t>To be completed w/c 8</w:t>
            </w:r>
            <w:r>
              <w:rPr>
                <w:rStyle w:val="None"/>
                <w:rFonts w:ascii="Calibri" w:hAnsi="Calibri"/>
                <w:sz w:val="22"/>
                <w:szCs w:val="22"/>
                <w:vertAlign w:val="superscript"/>
              </w:rPr>
              <w:t>th</w:t>
            </w:r>
            <w:r>
              <w:rPr>
                <w:rStyle w:val="None"/>
                <w:rFonts w:ascii="Calibri" w:hAnsi="Calibri"/>
                <w:sz w:val="22"/>
                <w:szCs w:val="22"/>
              </w:rPr>
              <w:t xml:space="preserve"> March by Hils. </w:t>
            </w:r>
          </w:p>
          <w:p w14:paraId="7C9AEF08" w14:textId="77777777" w:rsidR="00710DD2" w:rsidRDefault="001A704E">
            <w:pPr>
              <w:pStyle w:val="Body"/>
              <w:rPr>
                <w:rStyle w:val="None"/>
                <w:rFonts w:ascii="Calibri" w:hAnsi="Calibri"/>
                <w:sz w:val="22"/>
                <w:szCs w:val="22"/>
              </w:rPr>
            </w:pPr>
            <w:r>
              <w:rPr>
                <w:rStyle w:val="None"/>
                <w:rFonts w:ascii="Calibri" w:hAnsi="Calibri"/>
                <w:sz w:val="22"/>
                <w:szCs w:val="22"/>
              </w:rPr>
              <w:t>Risk assessment to made available.</w:t>
            </w:r>
          </w:p>
          <w:p w14:paraId="154B8D38" w14:textId="77777777" w:rsidR="00AD1546" w:rsidRDefault="00AD1546">
            <w:pPr>
              <w:pStyle w:val="Body"/>
              <w:rPr>
                <w:rStyle w:val="None"/>
                <w:rFonts w:ascii="Calibri" w:hAnsi="Calibri"/>
                <w:sz w:val="22"/>
                <w:szCs w:val="22"/>
              </w:rPr>
            </w:pPr>
          </w:p>
          <w:p w14:paraId="48BB16A8" w14:textId="77777777" w:rsidR="00AD1546" w:rsidRDefault="00AD1546">
            <w:pPr>
              <w:pStyle w:val="Body"/>
              <w:rPr>
                <w:rStyle w:val="None"/>
                <w:rFonts w:ascii="Calibri" w:hAnsi="Calibri"/>
                <w:sz w:val="22"/>
                <w:szCs w:val="22"/>
              </w:rPr>
            </w:pPr>
          </w:p>
          <w:p w14:paraId="0FD449A3" w14:textId="21594228" w:rsidR="00AD1546" w:rsidRDefault="00AD1546">
            <w:pPr>
              <w:pStyle w:val="Body"/>
            </w:pPr>
            <w:r w:rsidRPr="00AD1546">
              <w:rPr>
                <w:rStyle w:val="None"/>
                <w:rFonts w:ascii="Calibri" w:hAnsi="Calibri"/>
                <w:color w:val="FF0000"/>
                <w:sz w:val="22"/>
                <w:szCs w:val="22"/>
              </w:rPr>
              <w:t>Newsletter distributed 24</w:t>
            </w:r>
            <w:r w:rsidRPr="00AD1546">
              <w:rPr>
                <w:rStyle w:val="None"/>
                <w:rFonts w:ascii="Calibri" w:hAnsi="Calibri"/>
                <w:color w:val="FF0000"/>
                <w:sz w:val="22"/>
                <w:szCs w:val="22"/>
                <w:vertAlign w:val="superscript"/>
              </w:rPr>
              <w:t>th</w:t>
            </w:r>
            <w:r w:rsidRPr="00AD1546">
              <w:rPr>
                <w:rStyle w:val="None"/>
                <w:rFonts w:ascii="Calibri" w:hAnsi="Calibri"/>
                <w:color w:val="FF0000"/>
                <w:sz w:val="22"/>
                <w:szCs w:val="22"/>
              </w:rPr>
              <w:t xml:space="preserve"> July 2021</w:t>
            </w:r>
          </w:p>
        </w:tc>
      </w:tr>
      <w:tr w:rsidR="00710DD2" w14:paraId="0CF0F350" w14:textId="77777777">
        <w:tblPrEx>
          <w:shd w:val="clear" w:color="auto" w:fill="CDD4E9"/>
        </w:tblPrEx>
        <w:trPr>
          <w:trHeight w:val="1791"/>
        </w:trPr>
        <w:tc>
          <w:tcPr>
            <w:tcW w:w="213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83B7162"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B796EF4" w14:textId="77777777" w:rsidR="00710DD2" w:rsidRDefault="001A704E">
            <w:pPr>
              <w:pStyle w:val="Body"/>
              <w:rPr>
                <w:rStyle w:val="None"/>
                <w:rFonts w:ascii="Calibri" w:eastAsia="Calibri" w:hAnsi="Calibri" w:cs="Calibri"/>
                <w:sz w:val="22"/>
                <w:szCs w:val="22"/>
                <w14:textOutline w14:w="12700" w14:cap="flat" w14:cmpd="sng" w14:algn="ctr">
                  <w14:noFill/>
                  <w14:prstDash w14:val="solid"/>
                  <w14:miter w14:lim="400000"/>
                </w14:textOutline>
              </w:rPr>
            </w:pPr>
            <w:r>
              <w:rPr>
                <w:rStyle w:val="None"/>
                <w:rFonts w:ascii="Calibri" w:hAnsi="Calibri"/>
                <w:sz w:val="22"/>
                <w:szCs w:val="22"/>
                <w14:textOutline w14:w="12700" w14:cap="flat" w14:cmpd="sng" w14:algn="ctr">
                  <w14:noFill/>
                  <w14:prstDash w14:val="solid"/>
                  <w14:miter w14:lim="400000"/>
                </w14:textOutline>
              </w:rPr>
              <w:t xml:space="preserve">Provide means by which people can make donations, </w:t>
            </w:r>
            <w:proofErr w:type="spellStart"/>
            <w:r>
              <w:rPr>
                <w:rStyle w:val="None"/>
                <w:rFonts w:ascii="Calibri" w:hAnsi="Calibri"/>
                <w:sz w:val="22"/>
                <w:szCs w:val="22"/>
                <w14:textOutline w14:w="12700" w14:cap="flat" w14:cmpd="sng" w14:algn="ctr">
                  <w14:noFill/>
                  <w14:prstDash w14:val="solid"/>
                  <w14:miter w14:lim="400000"/>
                </w14:textOutline>
              </w:rPr>
              <w:t>minimising</w:t>
            </w:r>
            <w:proofErr w:type="spellEnd"/>
            <w:r>
              <w:rPr>
                <w:rStyle w:val="None"/>
                <w:rFonts w:ascii="Calibri" w:hAnsi="Calibri"/>
                <w:sz w:val="22"/>
                <w:szCs w:val="22"/>
                <w14:textOutline w14:w="12700" w14:cap="flat" w14:cmpd="sng" w14:algn="ctr">
                  <w14:noFill/>
                  <w14:prstDash w14:val="solid"/>
                  <w14:miter w14:lim="400000"/>
                </w14:textOutline>
              </w:rPr>
              <w:t xml:space="preserve"> risk of contamination</w:t>
            </w:r>
          </w:p>
          <w:p w14:paraId="3CA262E1" w14:textId="77777777" w:rsidR="00710DD2" w:rsidRDefault="00710DD2">
            <w:pPr>
              <w:pStyle w:val="Body"/>
              <w:rPr>
                <w:rStyle w:val="None"/>
                <w:rFonts w:ascii="Calibri" w:eastAsia="Calibri" w:hAnsi="Calibri" w:cs="Calibri"/>
                <w:sz w:val="22"/>
                <w:szCs w:val="22"/>
                <w14:textOutline w14:w="12700" w14:cap="flat" w14:cmpd="sng" w14:algn="ctr">
                  <w14:noFill/>
                  <w14:prstDash w14:val="solid"/>
                  <w14:miter w14:lim="400000"/>
                </w14:textOutline>
              </w:rPr>
            </w:pPr>
          </w:p>
          <w:p w14:paraId="3CB81C38" w14:textId="77777777" w:rsidR="00710DD2" w:rsidRDefault="00710DD2">
            <w:pPr>
              <w:pStyle w:val="Body"/>
              <w:rPr>
                <w:rStyle w:val="None"/>
                <w:rFonts w:ascii="Calibri" w:eastAsia="Calibri" w:hAnsi="Calibri" w:cs="Calibri"/>
                <w:sz w:val="22"/>
                <w:szCs w:val="22"/>
                <w14:textOutline w14:w="12700" w14:cap="flat" w14:cmpd="sng" w14:algn="ctr">
                  <w14:noFill/>
                  <w14:prstDash w14:val="solid"/>
                  <w14:miter w14:lim="400000"/>
                </w14:textOutline>
              </w:rPr>
            </w:pPr>
          </w:p>
          <w:p w14:paraId="7E1F58F2" w14:textId="77777777" w:rsidR="00710DD2" w:rsidRDefault="00710DD2">
            <w:pPr>
              <w:pStyle w:val="Body"/>
              <w:rPr>
                <w:rStyle w:val="None"/>
                <w:rFonts w:ascii="Calibri" w:eastAsia="Calibri" w:hAnsi="Calibri" w:cs="Calibri"/>
                <w:sz w:val="22"/>
                <w:szCs w:val="22"/>
                <w14:textOutline w14:w="12700" w14:cap="flat" w14:cmpd="sng" w14:algn="ctr">
                  <w14:noFill/>
                  <w14:prstDash w14:val="solid"/>
                  <w14:miter w14:lim="400000"/>
                </w14:textOutline>
              </w:rPr>
            </w:pPr>
          </w:p>
          <w:p w14:paraId="13A43C7E" w14:textId="77777777" w:rsidR="00710DD2" w:rsidRDefault="00710DD2">
            <w:pPr>
              <w:pStyle w:val="Body"/>
              <w:rPr>
                <w:rStyle w:val="None"/>
                <w:rFonts w:ascii="Calibri" w:eastAsia="Calibri" w:hAnsi="Calibri" w:cs="Calibri"/>
                <w:sz w:val="22"/>
                <w:szCs w:val="22"/>
                <w14:textOutline w14:w="12700" w14:cap="flat" w14:cmpd="sng" w14:algn="ctr">
                  <w14:noFill/>
                  <w14:prstDash w14:val="solid"/>
                  <w14:miter w14:lim="400000"/>
                </w14:textOutline>
              </w:rPr>
            </w:pPr>
          </w:p>
          <w:p w14:paraId="1EB17BED" w14:textId="2ECABA5C" w:rsidR="00710DD2" w:rsidRDefault="001A704E">
            <w:pPr>
              <w:pStyle w:val="Body"/>
            </w:pPr>
            <w:r>
              <w:rPr>
                <w:rStyle w:val="None"/>
                <w:rFonts w:ascii="Calibri" w:hAnsi="Calibri"/>
                <w:color w:val="FF2600"/>
                <w:sz w:val="22"/>
                <w:szCs w:val="22"/>
                <w14:textOutline w14:w="12700" w14:cap="flat" w14:cmpd="sng" w14:algn="ctr">
                  <w14:noFill/>
                  <w14:prstDash w14:val="solid"/>
                  <w14:miter w14:lim="400000"/>
                </w14:textOutline>
              </w:rPr>
              <w:t>From 19th July</w:t>
            </w:r>
            <w:r w:rsidR="00AD1546">
              <w:rPr>
                <w:rStyle w:val="None"/>
                <w:rFonts w:ascii="Calibri" w:hAnsi="Calibri"/>
                <w:color w:val="FF2600"/>
                <w:sz w:val="22"/>
                <w:szCs w:val="22"/>
                <w14:textOutline w14:w="12700" w14:cap="flat" w14:cmpd="sng" w14:algn="ctr">
                  <w14:noFill/>
                  <w14:prstDash w14:val="solid"/>
                  <w14:miter w14:lim="400000"/>
                </w14:textOutline>
              </w:rPr>
              <w:t xml:space="preserve"> 2021</w:t>
            </w:r>
            <w:r>
              <w:rPr>
                <w:rStyle w:val="None"/>
                <w:rFonts w:ascii="Calibri" w:hAnsi="Calibri"/>
                <w:color w:val="FF2600"/>
                <w:sz w:val="22"/>
                <w:szCs w:val="22"/>
                <w14:textOutline w14:w="12700" w14:cap="flat" w14:cmpd="sng" w14:algn="ctr">
                  <w14:noFill/>
                  <w14:prstDash w14:val="solid"/>
                  <w14:miter w14:lim="400000"/>
                </w14:textOutline>
              </w:rPr>
              <w:t>:  Box with slot for donations will continue</w:t>
            </w:r>
            <w:r w:rsidR="00AD1546">
              <w:rPr>
                <w:rStyle w:val="None"/>
                <w:rFonts w:ascii="Calibri" w:hAnsi="Calibri"/>
                <w:color w:val="FF2600"/>
                <w:sz w:val="22"/>
                <w:szCs w:val="22"/>
                <w14:textOutline w14:w="12700" w14:cap="flat" w14:cmpd="sng" w14:algn="ctr">
                  <w14:noFill/>
                  <w14:prstDash w14:val="solid"/>
                  <w14:miter w14:lim="400000"/>
                </w14:textOutline>
              </w:rPr>
              <w:t xml:space="preserve"> to be used</w:t>
            </w:r>
            <w:r>
              <w:rPr>
                <w:rStyle w:val="None"/>
                <w:rFonts w:ascii="Calibri" w:hAnsi="Calibri"/>
                <w:color w:val="FF2600"/>
                <w:sz w:val="22"/>
                <w:szCs w:val="22"/>
                <w14:textOutline w14:w="12700" w14:cap="flat" w14:cmpd="sng" w14:algn="ctr">
                  <w14:noFill/>
                  <w14:prstDash w14:val="solid"/>
                  <w14:miter w14:lim="400000"/>
                </w14:textOutline>
              </w:rPr>
              <w:t>.</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9EBF7E2"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remove collection plates, replace with box with slot, which can then be removed by someone wearing gloves, placed in a safe place for 72 hours and then counted and stored.</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C916934"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Carry out during ‘set up’ time.</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17DAA09"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57BE88C7" w14:textId="77777777">
        <w:tblPrEx>
          <w:shd w:val="clear" w:color="auto" w:fill="CDD4E9"/>
        </w:tblPrEx>
        <w:trPr>
          <w:trHeight w:val="2041"/>
        </w:trPr>
        <w:tc>
          <w:tcPr>
            <w:tcW w:w="213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2B307F3"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944BE7B" w14:textId="77777777" w:rsidR="00710DD2" w:rsidRDefault="001A704E">
            <w:pPr>
              <w:pStyle w:val="Body"/>
              <w:rPr>
                <w:rStyle w:val="None"/>
                <w:rFonts w:ascii="Calibri" w:eastAsia="Calibri" w:hAnsi="Calibri" w:cs="Calibri"/>
                <w:sz w:val="22"/>
                <w:szCs w:val="22"/>
                <w14:textOutline w14:w="12700" w14:cap="flat" w14:cmpd="sng" w14:algn="ctr">
                  <w14:noFill/>
                  <w14:prstDash w14:val="solid"/>
                  <w14:miter w14:lim="400000"/>
                </w14:textOutline>
              </w:rPr>
            </w:pPr>
            <w:r>
              <w:rPr>
                <w:rStyle w:val="None"/>
                <w:rFonts w:ascii="Calibri" w:hAnsi="Calibri"/>
                <w:sz w:val="22"/>
                <w:szCs w:val="22"/>
                <w14:textOutline w14:w="12700" w14:cap="flat" w14:cmpd="sng" w14:algn="ctr">
                  <w14:noFill/>
                  <w14:prstDash w14:val="solid"/>
                  <w14:miter w14:lim="400000"/>
                </w14:textOutline>
              </w:rPr>
              <w:t>Wearing of face masks</w:t>
            </w:r>
          </w:p>
          <w:p w14:paraId="5D4C6047" w14:textId="77777777" w:rsidR="00710DD2" w:rsidRDefault="00710DD2">
            <w:pPr>
              <w:pStyle w:val="Body"/>
              <w:rPr>
                <w:rStyle w:val="None"/>
                <w:rFonts w:ascii="Calibri" w:eastAsia="Calibri" w:hAnsi="Calibri" w:cs="Calibri"/>
                <w:sz w:val="22"/>
                <w:szCs w:val="22"/>
                <w14:textOutline w14:w="12700" w14:cap="flat" w14:cmpd="sng" w14:algn="ctr">
                  <w14:noFill/>
                  <w14:prstDash w14:val="solid"/>
                  <w14:miter w14:lim="400000"/>
                </w14:textOutline>
              </w:rPr>
            </w:pPr>
          </w:p>
          <w:p w14:paraId="56167DB3" w14:textId="77777777" w:rsidR="00710DD2" w:rsidRDefault="00710DD2">
            <w:pPr>
              <w:pStyle w:val="Body"/>
              <w:rPr>
                <w:rStyle w:val="None"/>
                <w:rFonts w:ascii="Calibri" w:eastAsia="Calibri" w:hAnsi="Calibri" w:cs="Calibri"/>
                <w:sz w:val="22"/>
                <w:szCs w:val="22"/>
                <w14:textOutline w14:w="12700" w14:cap="flat" w14:cmpd="sng" w14:algn="ctr">
                  <w14:noFill/>
                  <w14:prstDash w14:val="solid"/>
                  <w14:miter w14:lim="400000"/>
                </w14:textOutline>
              </w:rPr>
            </w:pPr>
          </w:p>
          <w:p w14:paraId="37E12A2C" w14:textId="77777777" w:rsidR="00710DD2" w:rsidRDefault="00710DD2">
            <w:pPr>
              <w:pStyle w:val="Body"/>
              <w:rPr>
                <w:rStyle w:val="None"/>
                <w:rFonts w:ascii="Calibri" w:eastAsia="Calibri" w:hAnsi="Calibri" w:cs="Calibri"/>
                <w:sz w:val="22"/>
                <w:szCs w:val="22"/>
                <w14:textOutline w14:w="12700" w14:cap="flat" w14:cmpd="sng" w14:algn="ctr">
                  <w14:noFill/>
                  <w14:prstDash w14:val="solid"/>
                  <w14:miter w14:lim="400000"/>
                </w14:textOutline>
              </w:rPr>
            </w:pPr>
          </w:p>
          <w:p w14:paraId="541BB446" w14:textId="77777777" w:rsidR="00710DD2" w:rsidRDefault="00710DD2">
            <w:pPr>
              <w:pStyle w:val="Body"/>
              <w:rPr>
                <w:rStyle w:val="None"/>
                <w:rFonts w:ascii="Calibri" w:eastAsia="Calibri" w:hAnsi="Calibri" w:cs="Calibri"/>
                <w:sz w:val="22"/>
                <w:szCs w:val="22"/>
                <w14:textOutline w14:w="12700" w14:cap="flat" w14:cmpd="sng" w14:algn="ctr">
                  <w14:noFill/>
                  <w14:prstDash w14:val="solid"/>
                  <w14:miter w14:lim="400000"/>
                </w14:textOutline>
              </w:rPr>
            </w:pPr>
          </w:p>
          <w:p w14:paraId="45DFB68C" w14:textId="77777777" w:rsidR="00710DD2" w:rsidRDefault="00710DD2">
            <w:pPr>
              <w:pStyle w:val="Body"/>
              <w:rPr>
                <w:rStyle w:val="None"/>
                <w:rFonts w:ascii="Calibri" w:eastAsia="Calibri" w:hAnsi="Calibri" w:cs="Calibri"/>
                <w:sz w:val="22"/>
                <w:szCs w:val="22"/>
                <w14:textOutline w14:w="12700" w14:cap="flat" w14:cmpd="sng" w14:algn="ctr">
                  <w14:noFill/>
                  <w14:prstDash w14:val="solid"/>
                  <w14:miter w14:lim="400000"/>
                </w14:textOutline>
              </w:rPr>
            </w:pPr>
          </w:p>
          <w:p w14:paraId="326AFFE3" w14:textId="2A509249" w:rsidR="00710DD2" w:rsidRDefault="001A704E">
            <w:pPr>
              <w:pStyle w:val="Body"/>
            </w:pPr>
            <w:r>
              <w:rPr>
                <w:rStyle w:val="None"/>
                <w:rFonts w:ascii="Calibri" w:hAnsi="Calibri"/>
                <w:color w:val="FF2600"/>
                <w:sz w:val="22"/>
                <w:szCs w:val="22"/>
                <w14:textOutline w14:w="12700" w14:cap="flat" w14:cmpd="sng" w14:algn="ctr">
                  <w14:noFill/>
                  <w14:prstDash w14:val="solid"/>
                  <w14:miter w14:lim="400000"/>
                </w14:textOutline>
              </w:rPr>
              <w:t>From 19th July</w:t>
            </w:r>
            <w:r w:rsidR="00AD1546">
              <w:rPr>
                <w:rStyle w:val="None"/>
                <w:rFonts w:ascii="Calibri" w:hAnsi="Calibri"/>
                <w:color w:val="FF2600"/>
                <w:sz w:val="22"/>
                <w:szCs w:val="22"/>
                <w14:textOutline w14:w="12700" w14:cap="flat" w14:cmpd="sng" w14:algn="ctr">
                  <w14:noFill/>
                  <w14:prstDash w14:val="solid"/>
                  <w14:miter w14:lim="400000"/>
                </w14:textOutline>
              </w:rPr>
              <w:t xml:space="preserve"> 2021</w:t>
            </w:r>
            <w:r>
              <w:rPr>
                <w:rStyle w:val="None"/>
                <w:rFonts w:ascii="Calibri" w:hAnsi="Calibri"/>
                <w:color w:val="FF2600"/>
                <w:sz w:val="22"/>
                <w:szCs w:val="22"/>
                <w14:textOutline w14:w="12700" w14:cap="flat" w14:cmpd="sng" w14:algn="ctr">
                  <w14:noFill/>
                  <w14:prstDash w14:val="solid"/>
                  <w14:miter w14:lim="400000"/>
                </w14:textOutline>
              </w:rPr>
              <w:t xml:space="preserve">:  although now not a legal requirement, we will continue to advise the use of face masks.  </w:t>
            </w:r>
          </w:p>
        </w:tc>
        <w:tc>
          <w:tcPr>
            <w:tcW w:w="29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DE777F0"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Worshippers (including clergy) advised to wear face coverings if they wish </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3F10F2C"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To have a box of face masks upon entry to church, to highlight on instruction leaflet</w:t>
            </w:r>
          </w:p>
        </w:tc>
        <w:tc>
          <w:tcPr>
            <w:tcW w:w="154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1DFF4C9"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‘Set up’ volunteers</w:t>
            </w:r>
          </w:p>
        </w:tc>
      </w:tr>
      <w:tr w:rsidR="00710DD2" w14:paraId="1C8078F8" w14:textId="77777777">
        <w:tblPrEx>
          <w:shd w:val="clear" w:color="auto" w:fill="CDD4E9"/>
        </w:tblPrEx>
        <w:trPr>
          <w:trHeight w:val="1271"/>
        </w:trPr>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21841" w14:textId="77777777" w:rsidR="00710DD2" w:rsidRDefault="001A704E">
            <w:pPr>
              <w:pStyle w:val="Default"/>
              <w:rPr>
                <w:rStyle w:val="None"/>
                <w:b/>
                <w:bCs/>
                <w:sz w:val="22"/>
                <w:szCs w:val="22"/>
              </w:rPr>
            </w:pPr>
            <w:r>
              <w:rPr>
                <w:rStyle w:val="None"/>
                <w:b/>
                <w:bCs/>
                <w:sz w:val="22"/>
                <w:szCs w:val="22"/>
              </w:rPr>
              <w:t>Cleaning the church before and after general use (no known exposure to anyone with Coronavirus symptoms)</w:t>
            </w:r>
          </w:p>
          <w:p w14:paraId="56B946E9" w14:textId="77777777" w:rsidR="00710DD2" w:rsidRDefault="00710DD2">
            <w:pPr>
              <w:pStyle w:val="Default"/>
              <w:rPr>
                <w:rStyle w:val="None"/>
                <w:b/>
                <w:bCs/>
                <w:sz w:val="22"/>
                <w:szCs w:val="22"/>
              </w:rPr>
            </w:pPr>
          </w:p>
          <w:p w14:paraId="1CE2358F" w14:textId="77777777" w:rsidR="00710DD2" w:rsidRDefault="001A704E">
            <w:pPr>
              <w:pStyle w:val="Default"/>
            </w:pPr>
            <w:r>
              <w:rPr>
                <w:rStyle w:val="None"/>
                <w:sz w:val="22"/>
                <w:szCs w:val="22"/>
              </w:rPr>
              <w:t>Advice on</w:t>
            </w:r>
            <w:r>
              <w:rPr>
                <w:rStyle w:val="None"/>
                <w:b/>
                <w:bCs/>
                <w:sz w:val="22"/>
                <w:szCs w:val="22"/>
              </w:rPr>
              <w:t xml:space="preserve"> </w:t>
            </w:r>
            <w:hyperlink r:id="rId13" w:history="1">
              <w:r>
                <w:rPr>
                  <w:rStyle w:val="Hyperlink3"/>
                </w:rPr>
                <w:t>cleaning church buildings can be found here</w:t>
              </w:r>
            </w:hyperlink>
            <w:r>
              <w:rPr>
                <w:rStyle w:val="None"/>
                <w:b/>
                <w:bCs/>
                <w:sz w:val="22"/>
                <w:szCs w:val="22"/>
              </w:rPr>
              <w:t>.</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D6B6B" w14:textId="77777777" w:rsidR="00710DD2" w:rsidRDefault="001A704E">
            <w:pPr>
              <w:pStyle w:val="Default"/>
            </w:pPr>
            <w:r>
              <w:rPr>
                <w:rStyle w:val="None"/>
                <w:sz w:val="22"/>
                <w:szCs w:val="22"/>
              </w:rPr>
              <w:lastRenderedPageBreak/>
              <w:t xml:space="preserve">If the church building has been closed for 72 hours between periods of being </w:t>
            </w:r>
            <w:proofErr w:type="gramStart"/>
            <w:r>
              <w:rPr>
                <w:rStyle w:val="None"/>
                <w:sz w:val="22"/>
                <w:szCs w:val="22"/>
              </w:rPr>
              <w:t>open</w:t>
            </w:r>
            <w:proofErr w:type="gramEnd"/>
            <w:r>
              <w:rPr>
                <w:rStyle w:val="None"/>
                <w:sz w:val="22"/>
                <w:szCs w:val="22"/>
              </w:rPr>
              <w:t xml:space="preserve"> then there is no need for extra cleaning to remove the virus from surfaces.</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EB1C0"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If only 10.30 service will be running initially, no need for cleaning other than wiping surfaces, cleaning toilet and emptying bins.</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5F057"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Provide cleaning </w:t>
            </w:r>
            <w:proofErr w:type="spellStart"/>
            <w:r>
              <w:rPr>
                <w:rStyle w:val="None"/>
                <w:rFonts w:ascii="Calibri" w:hAnsi="Calibri"/>
                <w:sz w:val="22"/>
                <w:szCs w:val="22"/>
                <w14:textOutline w14:w="12700" w14:cap="flat" w14:cmpd="sng" w14:algn="ctr">
                  <w14:noFill/>
                  <w14:prstDash w14:val="solid"/>
                  <w14:miter w14:lim="400000"/>
                </w14:textOutline>
              </w:rPr>
              <w:t>rota</w:t>
            </w:r>
            <w:proofErr w:type="spellEnd"/>
            <w:r>
              <w:rPr>
                <w:rStyle w:val="None"/>
                <w:rFonts w:ascii="Calibri" w:hAnsi="Calibri"/>
                <w:sz w:val="22"/>
                <w:szCs w:val="22"/>
                <w14:textOutline w14:w="12700" w14:cap="flat" w14:cmpd="sng" w14:algn="ctr">
                  <w14:noFill/>
                  <w14:prstDash w14:val="solid"/>
                  <w14:miter w14:lim="400000"/>
                </w14:textOutline>
              </w:rPr>
              <w:t>, (see below)</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1E80F"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Deep clean commenced w/c 1</w:t>
            </w:r>
            <w:r>
              <w:rPr>
                <w:rStyle w:val="None"/>
                <w:rFonts w:ascii="Calibri" w:hAnsi="Calibri"/>
                <w:sz w:val="22"/>
                <w:szCs w:val="22"/>
                <w:vertAlign w:val="superscript"/>
                <w14:textOutline w14:w="12700" w14:cap="flat" w14:cmpd="sng" w14:algn="ctr">
                  <w14:noFill/>
                  <w14:prstDash w14:val="solid"/>
                  <w14:miter w14:lim="400000"/>
                </w14:textOutline>
              </w:rPr>
              <w:t>st</w:t>
            </w:r>
            <w:r>
              <w:rPr>
                <w:rStyle w:val="None"/>
                <w:rFonts w:ascii="Calibri" w:hAnsi="Calibri"/>
                <w:sz w:val="22"/>
                <w:szCs w:val="22"/>
                <w14:textOutline w14:w="12700" w14:cap="flat" w14:cmpd="sng" w14:algn="ctr">
                  <w14:noFill/>
                  <w14:prstDash w14:val="solid"/>
                  <w14:miter w14:lim="400000"/>
                </w14:textOutline>
              </w:rPr>
              <w:t xml:space="preserve"> March and completed</w:t>
            </w:r>
          </w:p>
        </w:tc>
      </w:tr>
      <w:tr w:rsidR="00710DD2" w14:paraId="7CDE1C42" w14:textId="77777777">
        <w:tblPrEx>
          <w:shd w:val="clear" w:color="auto" w:fill="CDD4E9"/>
        </w:tblPrEx>
        <w:trPr>
          <w:trHeight w:val="495"/>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Pr>
          <w:p w14:paraId="07AD7CC4"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8274C" w14:textId="77777777" w:rsidR="00710DD2" w:rsidRDefault="001A704E">
            <w:pPr>
              <w:pStyle w:val="Default"/>
            </w:pPr>
            <w:r>
              <w:rPr>
                <w:rStyle w:val="None"/>
                <w:sz w:val="22"/>
                <w:szCs w:val="22"/>
              </w:rPr>
              <w:t>If 72-hour closure is not possible then check all cleaners are not in a vulnerable group or self-isolating.</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85C02"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See below.</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EAAEA"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See below</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FCC51" w14:textId="77777777" w:rsidR="00710DD2" w:rsidRDefault="00710DD2"/>
        </w:tc>
      </w:tr>
      <w:tr w:rsidR="00710DD2" w14:paraId="6E2AC514" w14:textId="77777777">
        <w:tblPrEx>
          <w:shd w:val="clear" w:color="auto" w:fill="CDD4E9"/>
        </w:tblPrEx>
        <w:trPr>
          <w:trHeight w:val="1531"/>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Pr>
          <w:p w14:paraId="6FEF1233"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A230B" w14:textId="77777777" w:rsidR="00710DD2" w:rsidRDefault="001A704E">
            <w:pPr>
              <w:pStyle w:val="Default"/>
            </w:pPr>
            <w:r>
              <w:rPr>
                <w:rStyle w:val="None"/>
                <w:sz w:val="22"/>
                <w:szCs w:val="22"/>
              </w:rPr>
              <w:t xml:space="preserve">Set up a cleaning </w:t>
            </w:r>
            <w:proofErr w:type="spellStart"/>
            <w:r>
              <w:rPr>
                <w:rStyle w:val="None"/>
                <w:sz w:val="22"/>
                <w:szCs w:val="22"/>
              </w:rPr>
              <w:t>rota</w:t>
            </w:r>
            <w:proofErr w:type="spellEnd"/>
            <w:r>
              <w:rPr>
                <w:rStyle w:val="None"/>
                <w:sz w:val="22"/>
                <w:szCs w:val="22"/>
              </w:rPr>
              <w:t xml:space="preserve"> to cover your opening arrangements.</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F21DB"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Invite church members to be on cleaning </w:t>
            </w:r>
            <w:proofErr w:type="spellStart"/>
            <w:r>
              <w:rPr>
                <w:rStyle w:val="None"/>
                <w:rFonts w:ascii="Calibri" w:hAnsi="Calibri"/>
                <w:sz w:val="22"/>
                <w:szCs w:val="22"/>
                <w14:textOutline w14:w="12700" w14:cap="flat" w14:cmpd="sng" w14:algn="ctr">
                  <w14:noFill/>
                  <w14:prstDash w14:val="solid"/>
                  <w14:miter w14:lim="400000"/>
                </w14:textOutline>
              </w:rPr>
              <w:t>rota</w:t>
            </w:r>
            <w:proofErr w:type="spellEnd"/>
            <w:r>
              <w:rPr>
                <w:rStyle w:val="None"/>
                <w:rFonts w:ascii="Calibri" w:hAnsi="Calibri"/>
                <w:sz w:val="22"/>
                <w:szCs w:val="22"/>
                <w14:textOutline w14:w="12700" w14:cap="flat" w14:cmpd="sng" w14:algn="ctr">
                  <w14:noFill/>
                  <w14:prstDash w14:val="solid"/>
                  <w14:miter w14:lim="400000"/>
                </w14:textOutline>
              </w:rPr>
              <w:t xml:space="preserve">, to wipe surfaces, cleaning toilet and emptying bins.  Vacuuming when necessary.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A59F"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Hils/Mike with support from Lea, to identify list of tasks for cleaners after each surface.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8C783"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Hils and Mike</w:t>
            </w:r>
          </w:p>
        </w:tc>
      </w:tr>
      <w:tr w:rsidR="00710DD2" w14:paraId="4A369669" w14:textId="77777777">
        <w:tblPrEx>
          <w:shd w:val="clear" w:color="auto" w:fill="CDD4E9"/>
        </w:tblPrEx>
        <w:trPr>
          <w:trHeight w:val="1001"/>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Pr>
          <w:p w14:paraId="79D77DF5"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81D35" w14:textId="77777777" w:rsidR="00710DD2" w:rsidRDefault="001A704E">
            <w:pPr>
              <w:pStyle w:val="Default"/>
            </w:pPr>
            <w:r>
              <w:rPr>
                <w:rStyle w:val="None"/>
                <w:sz w:val="22"/>
                <w:szCs w:val="22"/>
              </w:rPr>
              <w:t>All cleaners provided with gloves (ideally disposable).</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5682C" w14:textId="77777777" w:rsidR="00710DD2" w:rsidRDefault="001A704E">
            <w:pPr>
              <w:pStyle w:val="Default"/>
            </w:pPr>
            <w:r>
              <w:rPr>
                <w:rStyle w:val="None"/>
                <w:sz w:val="22"/>
                <w:szCs w:val="22"/>
              </w:rPr>
              <w:t xml:space="preserve">Register with </w:t>
            </w:r>
            <w:hyperlink r:id="rId14" w:history="1">
              <w:r>
                <w:rPr>
                  <w:rStyle w:val="Hyperlink2"/>
                </w:rPr>
                <w:t>Parish Buying</w:t>
              </w:r>
            </w:hyperlink>
            <w:r>
              <w:rPr>
                <w:rStyle w:val="None"/>
                <w:sz w:val="22"/>
                <w:szCs w:val="22"/>
              </w:rPr>
              <w:t xml:space="preserve"> for procurement options.</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4BBC"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Hils to order from Office Depot.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8266A"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Hils and Mike</w:t>
            </w:r>
          </w:p>
        </w:tc>
      </w:tr>
      <w:tr w:rsidR="00710DD2" w14:paraId="6FD8B3CD" w14:textId="77777777">
        <w:tblPrEx>
          <w:shd w:val="clear" w:color="auto" w:fill="CDD4E9"/>
        </w:tblPrEx>
        <w:trPr>
          <w:trHeight w:val="3351"/>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Pr>
          <w:p w14:paraId="2B35152F"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A7A27" w14:textId="77777777" w:rsidR="00710DD2" w:rsidRDefault="001A704E">
            <w:pPr>
              <w:pStyle w:val="Default"/>
            </w:pPr>
            <w:r>
              <w:rPr>
                <w:rStyle w:val="None"/>
                <w:sz w:val="22"/>
                <w:szCs w:val="22"/>
              </w:rPr>
              <w:t>Suitable cleaning materials provided, depending on materials and if historic surfaces are to be cleaned.</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CE7FC" w14:textId="77777777" w:rsidR="00710DD2" w:rsidRDefault="001A704E">
            <w:pPr>
              <w:pStyle w:val="Default"/>
            </w:pPr>
            <w:r>
              <w:rPr>
                <w:rStyle w:val="None"/>
                <w:sz w:val="22"/>
                <w:szCs w:val="22"/>
              </w:rPr>
              <w:t xml:space="preserve">Register with </w:t>
            </w:r>
            <w:hyperlink r:id="rId15" w:history="1">
              <w:r>
                <w:rPr>
                  <w:rStyle w:val="Hyperlink2"/>
                </w:rPr>
                <w:t>Parish Buying</w:t>
              </w:r>
            </w:hyperlink>
            <w:r>
              <w:rPr>
                <w:rStyle w:val="None"/>
                <w:sz w:val="22"/>
                <w:szCs w:val="22"/>
              </w:rPr>
              <w:t xml:space="preserve"> for procurement options.</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C82C5"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Cleaning materials ordered for deep clean.  To order hand </w:t>
            </w:r>
            <w:proofErr w:type="spellStart"/>
            <w:r>
              <w:rPr>
                <w:rStyle w:val="None"/>
                <w:rFonts w:ascii="Calibri" w:hAnsi="Calibri"/>
                <w:sz w:val="22"/>
                <w:szCs w:val="22"/>
                <w14:textOutline w14:w="12700" w14:cap="flat" w14:cmpd="sng" w14:algn="ctr">
                  <w14:noFill/>
                  <w14:prstDash w14:val="solid"/>
                  <w14:miter w14:lim="400000"/>
                </w14:textOutline>
              </w:rPr>
              <w:t>sanitisers</w:t>
            </w:r>
            <w:proofErr w:type="spellEnd"/>
            <w:r>
              <w:rPr>
                <w:rStyle w:val="None"/>
                <w:rFonts w:ascii="Calibri" w:hAnsi="Calibri"/>
                <w:sz w:val="22"/>
                <w:szCs w:val="22"/>
                <w14:textOutline w14:w="12700" w14:cap="flat" w14:cmpd="sng" w14:algn="ctr">
                  <w14:noFill/>
                  <w14:prstDash w14:val="solid"/>
                  <w14:miter w14:lim="400000"/>
                </w14:textOutline>
              </w:rPr>
              <w:t xml:space="preserve">, liquid soap, hand towels, bins, gloves, </w:t>
            </w:r>
            <w:proofErr w:type="gramStart"/>
            <w:r>
              <w:rPr>
                <w:rStyle w:val="None"/>
                <w:rFonts w:ascii="Calibri" w:hAnsi="Calibri"/>
                <w:sz w:val="22"/>
                <w:szCs w:val="22"/>
                <w14:textOutline w14:w="12700" w14:cap="flat" w14:cmpd="sng" w14:algn="ctr">
                  <w14:noFill/>
                  <w14:prstDash w14:val="solid"/>
                  <w14:miter w14:lim="400000"/>
                </w14:textOutline>
              </w:rPr>
              <w:t>masks</w:t>
            </w:r>
            <w:proofErr w:type="gramEnd"/>
            <w:r>
              <w:rPr>
                <w:rStyle w:val="None"/>
                <w:rFonts w:ascii="Calibri" w:hAnsi="Calibri"/>
                <w:sz w:val="22"/>
                <w:szCs w:val="22"/>
                <w14:textOutline w14:w="12700" w14:cap="flat" w14:cmpd="sng" w14:algn="ctr">
                  <w14:noFill/>
                  <w14:prstDash w14:val="solid"/>
                  <w14:miter w14:lim="400000"/>
                </w14:textOutline>
              </w:rPr>
              <w:t xml:space="preserve"> and antibacterial wipes from Office Depot.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17956"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Hils and Mike</w:t>
            </w:r>
          </w:p>
        </w:tc>
      </w:tr>
      <w:tr w:rsidR="00710DD2" w14:paraId="7F14975D" w14:textId="77777777">
        <w:tblPrEx>
          <w:shd w:val="clear" w:color="auto" w:fill="CDD4E9"/>
        </w:tblPrEx>
        <w:trPr>
          <w:trHeight w:val="1791"/>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Pr>
          <w:p w14:paraId="6776BE53"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063EC" w14:textId="77777777" w:rsidR="00710DD2" w:rsidRDefault="001A704E">
            <w:pPr>
              <w:pStyle w:val="Default"/>
            </w:pPr>
            <w:r>
              <w:rPr>
                <w:rStyle w:val="None"/>
                <w:sz w:val="22"/>
                <w:szCs w:val="22"/>
              </w:rPr>
              <w:t>Confirm person responsible for removing potentially contaminated waste (</w:t>
            </w:r>
            <w:proofErr w:type="gramStart"/>
            <w:r>
              <w:rPr>
                <w:rStyle w:val="None"/>
                <w:sz w:val="22"/>
                <w:szCs w:val="22"/>
              </w:rPr>
              <w:t>e.g.</w:t>
            </w:r>
            <w:proofErr w:type="gramEnd"/>
            <w:r>
              <w:rPr>
                <w:rStyle w:val="None"/>
                <w:sz w:val="22"/>
                <w:szCs w:val="22"/>
              </w:rPr>
              <w:t xml:space="preserve"> hand towels) from the site.</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6328B"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People on the cleaning </w:t>
            </w:r>
            <w:proofErr w:type="spellStart"/>
            <w:r>
              <w:rPr>
                <w:rStyle w:val="None"/>
                <w:rFonts w:ascii="Calibri" w:hAnsi="Calibri"/>
                <w:sz w:val="22"/>
                <w:szCs w:val="22"/>
                <w14:textOutline w14:w="12700" w14:cap="flat" w14:cmpd="sng" w14:algn="ctr">
                  <w14:noFill/>
                  <w14:prstDash w14:val="solid"/>
                  <w14:miter w14:lim="400000"/>
                </w14:textOutline>
              </w:rPr>
              <w:t>rota</w:t>
            </w:r>
            <w:proofErr w:type="spellEnd"/>
            <w:r>
              <w:rPr>
                <w:rStyle w:val="None"/>
                <w:rFonts w:ascii="Calibri" w:hAnsi="Calibri"/>
                <w:sz w:val="22"/>
                <w:szCs w:val="22"/>
                <w14:textOutline w14:w="12700" w14:cap="flat" w14:cmpd="sng" w14:algn="ctr">
                  <w14:noFill/>
                  <w14:prstDash w14:val="solid"/>
                  <w14:miter w14:lim="400000"/>
                </w14:textOutline>
              </w:rPr>
              <w:t xml:space="preserve"> should store any potentially contaminated waste bin bags in one of the cupboards in the Narthex until regular bin collection establish with MCC for church and church hall.</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DE838"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 xml:space="preserve">Hils/Mike (with support from Lea) to identify instructions for people on cleaning </w:t>
            </w:r>
            <w:proofErr w:type="spellStart"/>
            <w:r>
              <w:rPr>
                <w:rStyle w:val="None"/>
                <w:rFonts w:ascii="Calibri" w:hAnsi="Calibri"/>
                <w:sz w:val="22"/>
                <w:szCs w:val="22"/>
                <w14:textOutline w14:w="12700" w14:cap="flat" w14:cmpd="sng" w14:algn="ctr">
                  <w14:noFill/>
                  <w14:prstDash w14:val="solid"/>
                  <w14:miter w14:lim="400000"/>
                </w14:textOutline>
              </w:rPr>
              <w:t>rota</w:t>
            </w:r>
            <w:proofErr w:type="spellEnd"/>
            <w:r>
              <w:rPr>
                <w:rStyle w:val="None"/>
                <w:rFonts w:ascii="Calibri" w:hAnsi="Calibri"/>
                <w:sz w:val="22"/>
                <w:szCs w:val="22"/>
                <w14:textOutline w14:w="12700" w14:cap="flat" w14:cmpd="sng" w14:algn="ctr">
                  <w14:noFill/>
                  <w14:prstDash w14:val="solid"/>
                  <w14:miter w14:lim="400000"/>
                </w14:textOutline>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2917F"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Hils and Mike</w:t>
            </w:r>
          </w:p>
        </w:tc>
      </w:tr>
      <w:tr w:rsidR="00710DD2" w14:paraId="70FD4A3B" w14:textId="77777777">
        <w:tblPrEx>
          <w:shd w:val="clear" w:color="auto" w:fill="CDD4E9"/>
        </w:tblPrEx>
        <w:trPr>
          <w:trHeight w:val="1521"/>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Pr>
          <w:p w14:paraId="53FFD015"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E94DE" w14:textId="77777777" w:rsidR="00710DD2" w:rsidRDefault="001A704E">
            <w:pPr>
              <w:pStyle w:val="Default"/>
            </w:pPr>
            <w:r>
              <w:rPr>
                <w:rStyle w:val="None"/>
                <w:sz w:val="22"/>
                <w:szCs w:val="22"/>
              </w:rPr>
              <w:t>Confirm the frequency for removing potentially contaminated waste (</w:t>
            </w:r>
            <w:proofErr w:type="gramStart"/>
            <w:r>
              <w:rPr>
                <w:rStyle w:val="None"/>
                <w:sz w:val="22"/>
                <w:szCs w:val="22"/>
              </w:rPr>
              <w:t>e.g.</w:t>
            </w:r>
            <w:proofErr w:type="gramEnd"/>
            <w:r>
              <w:rPr>
                <w:rStyle w:val="None"/>
                <w:sz w:val="22"/>
                <w:szCs w:val="22"/>
              </w:rPr>
              <w:t xml:space="preserve"> hand towels) from the site – suggested daily removal.</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1B6F4"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To arrange for waste collections from Manchester City Council or other refuse company.</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9238"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Churchwarden/Assistant Churchwarden</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A578A" w14:textId="77777777" w:rsidR="00710DD2" w:rsidRDefault="001A704E">
            <w:pPr>
              <w:pStyle w:val="Body"/>
            </w:pPr>
            <w:r>
              <w:rPr>
                <w:rStyle w:val="None"/>
                <w:rFonts w:ascii="Calibri" w:hAnsi="Calibri"/>
                <w:sz w:val="22"/>
                <w:szCs w:val="22"/>
              </w:rPr>
              <w:t>Completed 18</w:t>
            </w:r>
            <w:r>
              <w:rPr>
                <w:rStyle w:val="None"/>
                <w:rFonts w:ascii="Calibri" w:hAnsi="Calibri"/>
                <w:sz w:val="22"/>
                <w:szCs w:val="22"/>
                <w:vertAlign w:val="superscript"/>
              </w:rPr>
              <w:t>th</w:t>
            </w:r>
            <w:r>
              <w:rPr>
                <w:rStyle w:val="None"/>
                <w:rFonts w:ascii="Calibri" w:hAnsi="Calibri"/>
                <w:sz w:val="22"/>
                <w:szCs w:val="22"/>
              </w:rPr>
              <w:t xml:space="preserve"> July 2020 by Churchwarden/Assistant Churchwarden</w:t>
            </w:r>
          </w:p>
        </w:tc>
      </w:tr>
      <w:tr w:rsidR="00710DD2" w14:paraId="35D60DB8" w14:textId="77777777">
        <w:tblPrEx>
          <w:shd w:val="clear" w:color="auto" w:fill="CDD4E9"/>
        </w:tblPrEx>
        <w:trPr>
          <w:trHeight w:val="495"/>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B870"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17609" w14:textId="77777777" w:rsidR="00710DD2" w:rsidRDefault="00710DD2"/>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E679" w14:textId="77777777" w:rsidR="00710DD2" w:rsidRDefault="00710DD2"/>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B9A6D" w14:textId="77777777" w:rsidR="00710DD2" w:rsidRDefault="00710DD2"/>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04C26" w14:textId="77777777" w:rsidR="00710DD2" w:rsidRDefault="00710DD2"/>
        </w:tc>
      </w:tr>
      <w:tr w:rsidR="00710DD2" w14:paraId="1A32FC03" w14:textId="77777777">
        <w:tblPrEx>
          <w:shd w:val="clear" w:color="auto" w:fill="CDD4E9"/>
        </w:tblPrEx>
        <w:trPr>
          <w:trHeight w:val="1271"/>
        </w:trPr>
        <w:tc>
          <w:tcPr>
            <w:tcW w:w="2136"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FD9235B" w14:textId="77777777" w:rsidR="00710DD2" w:rsidRDefault="001A704E">
            <w:pPr>
              <w:pStyle w:val="Default"/>
            </w:pPr>
            <w:r>
              <w:rPr>
                <w:rStyle w:val="None"/>
                <w:b/>
                <w:bCs/>
                <w:sz w:val="22"/>
                <w:szCs w:val="22"/>
              </w:rPr>
              <w:t>Cleaning the church after known exposure to someone with Coronavirus symptoms</w:t>
            </w:r>
          </w:p>
        </w:tc>
        <w:tc>
          <w:tcPr>
            <w:tcW w:w="579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82E6041" w14:textId="77777777" w:rsidR="00710DD2" w:rsidRDefault="001A704E">
            <w:pPr>
              <w:pStyle w:val="Default"/>
            </w:pPr>
            <w:r>
              <w:rPr>
                <w:rStyle w:val="None"/>
                <w:sz w:val="22"/>
                <w:szCs w:val="22"/>
              </w:rPr>
              <w:t>If possible close the church building for 72 hours with no access permitted.</w:t>
            </w:r>
          </w:p>
        </w:tc>
        <w:tc>
          <w:tcPr>
            <w:tcW w:w="293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2F83BE" w14:textId="77777777" w:rsidR="00710DD2" w:rsidRDefault="00710DD2"/>
        </w:tc>
        <w:tc>
          <w:tcPr>
            <w:tcW w:w="15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7DDD9AF" w14:textId="77777777" w:rsidR="00710DD2" w:rsidRDefault="001A704E">
            <w:pPr>
              <w:pStyle w:val="Body"/>
            </w:pPr>
            <w:r>
              <w:rPr>
                <w:rStyle w:val="None"/>
                <w:rFonts w:ascii="Calibri" w:hAnsi="Calibri"/>
                <w:sz w:val="22"/>
                <w:szCs w:val="22"/>
                <w14:textOutline w14:w="12700" w14:cap="flat" w14:cmpd="sng" w14:algn="ctr">
                  <w14:noFill/>
                  <w14:prstDash w14:val="solid"/>
                  <w14:miter w14:lim="400000"/>
                </w14:textOutline>
              </w:rPr>
              <w:t>Church will normally be closed after 10.30 service initially.</w:t>
            </w:r>
          </w:p>
        </w:tc>
        <w:tc>
          <w:tcPr>
            <w:tcW w:w="15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4F4B0E4" w14:textId="77777777" w:rsidR="00710DD2" w:rsidRDefault="001A704E">
            <w:pPr>
              <w:pStyle w:val="Body"/>
            </w:pPr>
            <w:r>
              <w:rPr>
                <w:rStyle w:val="None"/>
                <w:rFonts w:ascii="Calibri" w:hAnsi="Calibri"/>
                <w:sz w:val="22"/>
                <w:szCs w:val="22"/>
              </w:rPr>
              <w:t>On-going evaluation</w:t>
            </w:r>
          </w:p>
        </w:tc>
      </w:tr>
      <w:tr w:rsidR="00710DD2" w14:paraId="20606C16" w14:textId="77777777">
        <w:tblPrEx>
          <w:shd w:val="clear" w:color="auto" w:fill="CDD4E9"/>
        </w:tblPrEx>
        <w:trPr>
          <w:trHeight w:val="495"/>
        </w:trPr>
        <w:tc>
          <w:tcPr>
            <w:tcW w:w="2136" w:type="dxa"/>
            <w:vMerge/>
            <w:tcBorders>
              <w:top w:val="single" w:sz="4" w:space="0" w:color="000000"/>
              <w:left w:val="single" w:sz="4" w:space="0" w:color="000000"/>
              <w:bottom w:val="single" w:sz="4" w:space="0" w:color="000000"/>
              <w:right w:val="single" w:sz="4" w:space="0" w:color="000000"/>
            </w:tcBorders>
            <w:shd w:val="clear" w:color="auto" w:fill="F2F2F2"/>
          </w:tcPr>
          <w:p w14:paraId="30FAC91F"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0026F6C" w14:textId="77777777" w:rsidR="00710DD2" w:rsidRDefault="001A704E">
            <w:pPr>
              <w:pStyle w:val="Default"/>
            </w:pPr>
            <w:r>
              <w:rPr>
                <w:rStyle w:val="None"/>
                <w:sz w:val="22"/>
                <w:szCs w:val="22"/>
              </w:rPr>
              <w:t>If 72-hour closure is not possible then follow Public Health England guidance on cleaning in non-healthcare settings.</w:t>
            </w:r>
          </w:p>
        </w:tc>
        <w:tc>
          <w:tcPr>
            <w:tcW w:w="293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8794ED0" w14:textId="77777777" w:rsidR="00710DD2" w:rsidRDefault="001026BB">
            <w:pPr>
              <w:pStyle w:val="Default"/>
            </w:pPr>
            <w:hyperlink r:id="rId16" w:history="1">
              <w:r w:rsidR="001A704E">
                <w:rPr>
                  <w:rStyle w:val="Hyperlink3"/>
                </w:rPr>
                <w:t xml:space="preserve">Public Health England guidance </w:t>
              </w:r>
              <w:r w:rsidR="001A704E">
                <w:rPr>
                  <w:rStyle w:val="Hyperlink2"/>
                </w:rPr>
                <w:t>available here.</w:t>
              </w:r>
            </w:hyperlink>
          </w:p>
        </w:tc>
        <w:tc>
          <w:tcPr>
            <w:tcW w:w="15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0D14D78" w14:textId="77777777" w:rsidR="00710DD2" w:rsidRDefault="001A704E">
            <w:pPr>
              <w:pStyle w:val="Body"/>
            </w:pPr>
            <w:r>
              <w:rPr>
                <w:rStyle w:val="None"/>
                <w:rFonts w:ascii="Calibri" w:hAnsi="Calibri"/>
                <w:sz w:val="22"/>
                <w:szCs w:val="22"/>
              </w:rPr>
              <w:t>Hils and Mike to lead</w:t>
            </w:r>
          </w:p>
        </w:tc>
        <w:tc>
          <w:tcPr>
            <w:tcW w:w="15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895A824" w14:textId="77777777" w:rsidR="00710DD2" w:rsidRDefault="001A704E">
            <w:pPr>
              <w:pStyle w:val="Body"/>
            </w:pPr>
            <w:r>
              <w:rPr>
                <w:rStyle w:val="None"/>
                <w:rFonts w:ascii="Calibri" w:hAnsi="Calibri"/>
                <w:sz w:val="22"/>
                <w:szCs w:val="22"/>
              </w:rPr>
              <w:t>On-going evaluation</w:t>
            </w:r>
          </w:p>
        </w:tc>
      </w:tr>
      <w:tr w:rsidR="00710DD2" w14:paraId="7B369B8B" w14:textId="77777777">
        <w:tblPrEx>
          <w:shd w:val="clear" w:color="auto" w:fill="CDD4E9"/>
        </w:tblPrEx>
        <w:trPr>
          <w:trHeight w:val="777"/>
        </w:trPr>
        <w:tc>
          <w:tcPr>
            <w:tcW w:w="2136" w:type="dxa"/>
            <w:vMerge/>
            <w:tcBorders>
              <w:top w:val="single" w:sz="4" w:space="0" w:color="000000"/>
              <w:left w:val="single" w:sz="4" w:space="0" w:color="000000"/>
              <w:bottom w:val="single" w:sz="4" w:space="0" w:color="000000"/>
              <w:right w:val="single" w:sz="4" w:space="0" w:color="000000"/>
            </w:tcBorders>
            <w:shd w:val="clear" w:color="auto" w:fill="F2F2F2"/>
          </w:tcPr>
          <w:p w14:paraId="2E1F4283" w14:textId="77777777" w:rsidR="00710DD2" w:rsidRDefault="00710DD2"/>
        </w:tc>
        <w:tc>
          <w:tcPr>
            <w:tcW w:w="579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047701D" w14:textId="77777777" w:rsidR="00710DD2" w:rsidRDefault="001A704E">
            <w:pPr>
              <w:pStyle w:val="Default"/>
            </w:pPr>
            <w:r>
              <w:rPr>
                <w:rStyle w:val="None"/>
                <w:sz w:val="22"/>
                <w:szCs w:val="22"/>
              </w:rPr>
              <w:t>If the building has been quarantined for 72 hours, then carry out cleaning as per the normal advice on cleaning.</w:t>
            </w:r>
          </w:p>
        </w:tc>
        <w:tc>
          <w:tcPr>
            <w:tcW w:w="293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FA4B7D0" w14:textId="77777777" w:rsidR="00710DD2" w:rsidRDefault="001A704E">
            <w:pPr>
              <w:pStyle w:val="Default"/>
            </w:pPr>
            <w:r>
              <w:rPr>
                <w:rStyle w:val="None"/>
                <w:sz w:val="22"/>
                <w:szCs w:val="22"/>
              </w:rPr>
              <w:t>Advice on</w:t>
            </w:r>
            <w:r>
              <w:rPr>
                <w:rStyle w:val="None"/>
                <w:b/>
                <w:bCs/>
                <w:sz w:val="22"/>
                <w:szCs w:val="22"/>
              </w:rPr>
              <w:t xml:space="preserve"> </w:t>
            </w:r>
            <w:hyperlink r:id="rId17" w:history="1">
              <w:r>
                <w:rPr>
                  <w:rStyle w:val="Hyperlink3"/>
                </w:rPr>
                <w:t>cleaning church buildings can be found here</w:t>
              </w:r>
            </w:hyperlink>
            <w:r>
              <w:rPr>
                <w:rStyle w:val="None"/>
                <w:b/>
                <w:bCs/>
                <w:sz w:val="22"/>
                <w:szCs w:val="22"/>
              </w:rPr>
              <w:t>.</w:t>
            </w:r>
          </w:p>
        </w:tc>
        <w:tc>
          <w:tcPr>
            <w:tcW w:w="15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D2C9801" w14:textId="77777777" w:rsidR="00710DD2" w:rsidRDefault="001A704E">
            <w:pPr>
              <w:pStyle w:val="Body"/>
            </w:pPr>
            <w:r>
              <w:rPr>
                <w:rStyle w:val="None"/>
                <w:rFonts w:ascii="Calibri" w:hAnsi="Calibri"/>
                <w:sz w:val="22"/>
                <w:szCs w:val="22"/>
              </w:rPr>
              <w:t>Cleaning volunteers</w:t>
            </w:r>
          </w:p>
        </w:tc>
        <w:tc>
          <w:tcPr>
            <w:tcW w:w="15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2D046BD" w14:textId="77777777" w:rsidR="00710DD2" w:rsidRDefault="001A704E">
            <w:pPr>
              <w:pStyle w:val="Body"/>
            </w:pPr>
            <w:r>
              <w:rPr>
                <w:rStyle w:val="None"/>
                <w:rFonts w:ascii="Calibri" w:hAnsi="Calibri"/>
                <w:sz w:val="22"/>
                <w:szCs w:val="22"/>
              </w:rPr>
              <w:t>On-going evaluation</w:t>
            </w:r>
          </w:p>
        </w:tc>
      </w:tr>
      <w:tr w:rsidR="00710DD2" w14:paraId="21EC3682" w14:textId="77777777">
        <w:tblPrEx>
          <w:shd w:val="clear" w:color="auto" w:fill="CDD4E9"/>
        </w:tblPrEx>
        <w:trPr>
          <w:trHeight w:val="3861"/>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A305C" w14:textId="77777777" w:rsidR="00710DD2" w:rsidRDefault="001A704E">
            <w:pPr>
              <w:pStyle w:val="Body"/>
            </w:pPr>
            <w:r>
              <w:rPr>
                <w:rStyle w:val="None"/>
                <w:rFonts w:ascii="Calibri" w:hAnsi="Calibri"/>
                <w:b/>
                <w:bCs/>
                <w:sz w:val="22"/>
                <w:szCs w:val="22"/>
              </w:rPr>
              <w:lastRenderedPageBreak/>
              <w:t>Holy Communion</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25D8" w14:textId="77777777" w:rsidR="00710DD2" w:rsidRDefault="001A704E">
            <w:pPr>
              <w:pStyle w:val="Default"/>
              <w:rPr>
                <w:rStyle w:val="None"/>
                <w:sz w:val="22"/>
                <w:szCs w:val="22"/>
              </w:rPr>
            </w:pPr>
            <w:r>
              <w:rPr>
                <w:rStyle w:val="None"/>
                <w:sz w:val="22"/>
                <w:szCs w:val="22"/>
              </w:rPr>
              <w:t xml:space="preserve">Measures will be put in place to ensure that the preparation of Communion and its distribution are Covid-secure. </w:t>
            </w:r>
          </w:p>
          <w:p w14:paraId="6C9EA303" w14:textId="77777777" w:rsidR="00710DD2" w:rsidRDefault="001A704E">
            <w:pPr>
              <w:pStyle w:val="Default"/>
              <w:rPr>
                <w:rStyle w:val="None"/>
                <w:sz w:val="22"/>
                <w:szCs w:val="22"/>
              </w:rPr>
            </w:pPr>
            <w:r>
              <w:rPr>
                <w:rStyle w:val="None"/>
                <w:sz w:val="22"/>
                <w:szCs w:val="22"/>
              </w:rPr>
              <w:t xml:space="preserve">These controls </w:t>
            </w:r>
            <w:proofErr w:type="gramStart"/>
            <w:r>
              <w:rPr>
                <w:rStyle w:val="None"/>
                <w:sz w:val="22"/>
                <w:szCs w:val="22"/>
              </w:rPr>
              <w:t>include;</w:t>
            </w:r>
            <w:proofErr w:type="gramEnd"/>
            <w:r>
              <w:rPr>
                <w:rStyle w:val="None"/>
                <w:sz w:val="22"/>
                <w:szCs w:val="22"/>
              </w:rPr>
              <w:t xml:space="preserve"> no sharing of the Peace, no sung responses, the Priest to </w:t>
            </w:r>
            <w:proofErr w:type="spellStart"/>
            <w:r>
              <w:rPr>
                <w:rStyle w:val="None"/>
                <w:sz w:val="22"/>
                <w:szCs w:val="22"/>
              </w:rPr>
              <w:t>sanitise</w:t>
            </w:r>
            <w:proofErr w:type="spellEnd"/>
            <w:r>
              <w:rPr>
                <w:rStyle w:val="None"/>
                <w:sz w:val="22"/>
                <w:szCs w:val="22"/>
              </w:rPr>
              <w:t xml:space="preserve"> their hands before preparing the altar, the consecrated wine will not be distributed, the use of tweezers to distribute the wafers, and the priest to distribute Communion to the congregation where they are sat. </w:t>
            </w:r>
          </w:p>
          <w:p w14:paraId="1CE0983D" w14:textId="77777777" w:rsidR="00710DD2" w:rsidRDefault="001A704E">
            <w:pPr>
              <w:pStyle w:val="Default"/>
              <w:rPr>
                <w:rStyle w:val="None"/>
                <w:sz w:val="22"/>
                <w:szCs w:val="22"/>
              </w:rPr>
            </w:pPr>
            <w:r>
              <w:rPr>
                <w:rStyle w:val="None"/>
                <w:sz w:val="22"/>
                <w:szCs w:val="22"/>
              </w:rPr>
              <w:t xml:space="preserve">A full copy of the Communion Policy will be attached to this document and members of the congregation will be given a written guide. </w:t>
            </w:r>
          </w:p>
          <w:p w14:paraId="50E33F1B" w14:textId="77777777" w:rsidR="003313EE" w:rsidRDefault="003313EE">
            <w:pPr>
              <w:pStyle w:val="Default"/>
              <w:rPr>
                <w:rStyle w:val="None"/>
                <w:color w:val="FF2600"/>
                <w:sz w:val="22"/>
                <w:szCs w:val="22"/>
              </w:rPr>
            </w:pPr>
          </w:p>
          <w:p w14:paraId="6F3D103C" w14:textId="57D64646" w:rsidR="00710DD2" w:rsidRDefault="001A704E">
            <w:pPr>
              <w:pStyle w:val="Default"/>
            </w:pPr>
            <w:r>
              <w:rPr>
                <w:rStyle w:val="None"/>
                <w:color w:val="FF2600"/>
                <w:sz w:val="22"/>
                <w:szCs w:val="22"/>
              </w:rPr>
              <w:t>From 19th July</w:t>
            </w:r>
            <w:r w:rsidR="003313EE">
              <w:rPr>
                <w:rStyle w:val="None"/>
                <w:color w:val="FF2600"/>
                <w:sz w:val="22"/>
                <w:szCs w:val="22"/>
              </w:rPr>
              <w:t xml:space="preserve"> 2021</w:t>
            </w:r>
            <w:r>
              <w:rPr>
                <w:rStyle w:val="None"/>
                <w:color w:val="FF2600"/>
                <w:sz w:val="22"/>
                <w:szCs w:val="22"/>
              </w:rPr>
              <w:t>, current guidelines on Holy Communion (</w:t>
            </w:r>
            <w:proofErr w:type="gramStart"/>
            <w:r>
              <w:rPr>
                <w:rStyle w:val="None"/>
                <w:color w:val="FF2600"/>
                <w:sz w:val="22"/>
                <w:szCs w:val="22"/>
              </w:rPr>
              <w:t>e.g.</w:t>
            </w:r>
            <w:proofErr w:type="gramEnd"/>
            <w:r>
              <w:rPr>
                <w:rStyle w:val="None"/>
                <w:color w:val="FF2600"/>
                <w:sz w:val="22"/>
                <w:szCs w:val="22"/>
              </w:rPr>
              <w:t xml:space="preserve"> no </w:t>
            </w:r>
            <w:r w:rsidR="003313EE">
              <w:rPr>
                <w:rStyle w:val="None"/>
                <w:color w:val="FF2600"/>
                <w:sz w:val="22"/>
                <w:szCs w:val="22"/>
              </w:rPr>
              <w:t xml:space="preserve">offertory, </w:t>
            </w:r>
            <w:r>
              <w:rPr>
                <w:rStyle w:val="None"/>
                <w:color w:val="FF2600"/>
                <w:sz w:val="22"/>
                <w:szCs w:val="22"/>
              </w:rPr>
              <w:t xml:space="preserve">sharing of the Peace, no sung responses, consecrated wine not to be distributed, and for priest to distribute communion). will continue.   </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4B0DB" w14:textId="77777777" w:rsidR="00710DD2" w:rsidRDefault="001A704E">
            <w:pPr>
              <w:pStyle w:val="Default"/>
            </w:pPr>
            <w:r>
              <w:rPr>
                <w:rStyle w:val="None"/>
                <w:sz w:val="22"/>
                <w:szCs w:val="22"/>
              </w:rPr>
              <w:t>Holy Communion will be reintroduced during Holy Week.</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17A22" w14:textId="77777777" w:rsidR="00710DD2" w:rsidRDefault="001A704E">
            <w:pPr>
              <w:pStyle w:val="Body"/>
            </w:pPr>
            <w:r>
              <w:rPr>
                <w:rStyle w:val="None"/>
                <w:rFonts w:ascii="Calibri" w:hAnsi="Calibri"/>
                <w:sz w:val="22"/>
                <w:szCs w:val="22"/>
              </w:rPr>
              <w:t>Hils/Mike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2325" w14:textId="77777777" w:rsidR="00710DD2" w:rsidRDefault="001A704E">
            <w:pPr>
              <w:pStyle w:val="Body"/>
            </w:pPr>
            <w:r>
              <w:rPr>
                <w:rStyle w:val="None"/>
                <w:rFonts w:ascii="Calibri" w:hAnsi="Calibri"/>
                <w:sz w:val="22"/>
                <w:szCs w:val="22"/>
              </w:rPr>
              <w:t>Review measures w/c 29</w:t>
            </w:r>
            <w:r>
              <w:rPr>
                <w:rStyle w:val="None"/>
                <w:rFonts w:ascii="Calibri" w:hAnsi="Calibri"/>
                <w:sz w:val="22"/>
                <w:szCs w:val="22"/>
                <w:vertAlign w:val="superscript"/>
              </w:rPr>
              <w:t>th</w:t>
            </w:r>
            <w:r>
              <w:rPr>
                <w:rStyle w:val="None"/>
                <w:rFonts w:ascii="Calibri" w:hAnsi="Calibri"/>
                <w:sz w:val="22"/>
                <w:szCs w:val="22"/>
              </w:rPr>
              <w:t xml:space="preserve"> March 2021</w:t>
            </w:r>
          </w:p>
        </w:tc>
      </w:tr>
      <w:tr w:rsidR="00710DD2" w14:paraId="5117F9C4" w14:textId="77777777">
        <w:tblPrEx>
          <w:shd w:val="clear" w:color="auto" w:fill="CDD4E9"/>
        </w:tblPrEx>
        <w:trPr>
          <w:trHeight w:val="1781"/>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3DA90" w14:textId="77777777" w:rsidR="00710DD2" w:rsidRDefault="001A704E">
            <w:pPr>
              <w:pStyle w:val="Body"/>
            </w:pPr>
            <w:r>
              <w:rPr>
                <w:rStyle w:val="None"/>
                <w:rFonts w:ascii="Calibri" w:hAnsi="Calibri"/>
                <w:b/>
                <w:bCs/>
                <w:sz w:val="22"/>
                <w:szCs w:val="22"/>
              </w:rPr>
              <w:t>Weddings</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4AF24" w14:textId="625E28BE" w:rsidR="00710DD2" w:rsidRPr="002853E5" w:rsidRDefault="002853E5">
            <w:pPr>
              <w:pStyle w:val="Default"/>
              <w:rPr>
                <w:sz w:val="22"/>
                <w:szCs w:val="22"/>
              </w:rPr>
            </w:pPr>
            <w:r w:rsidRPr="002853E5">
              <w:rPr>
                <w:color w:val="FF0000"/>
                <w:sz w:val="22"/>
                <w:szCs w:val="22"/>
              </w:rPr>
              <w:t>From 19</w:t>
            </w:r>
            <w:r w:rsidRPr="002853E5">
              <w:rPr>
                <w:color w:val="FF0000"/>
                <w:sz w:val="22"/>
                <w:szCs w:val="22"/>
                <w:vertAlign w:val="superscript"/>
              </w:rPr>
              <w:t>th</w:t>
            </w:r>
            <w:r w:rsidRPr="002853E5">
              <w:rPr>
                <w:color w:val="FF0000"/>
                <w:sz w:val="22"/>
                <w:szCs w:val="22"/>
              </w:rPr>
              <w:t xml:space="preserve"> July 2021: no cap on the numbers attending funerals in church but mourners are encouraged to wear face coverings, gel their hands and maintain social distancing</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FB00D" w14:textId="3920362E" w:rsidR="00710DD2" w:rsidRDefault="00710DD2">
            <w:pPr>
              <w:pStyle w:val="Default"/>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B07F" w14:textId="77777777" w:rsidR="00710DD2" w:rsidRDefault="001A704E">
            <w:pPr>
              <w:pStyle w:val="Body"/>
            </w:pPr>
            <w:r>
              <w:rPr>
                <w:rStyle w:val="None"/>
                <w:rFonts w:ascii="Calibri" w:hAnsi="Calibri"/>
                <w:sz w:val="22"/>
                <w:szCs w:val="22"/>
              </w:rPr>
              <w:t>Hils/Mike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CE6CF" w14:textId="77777777" w:rsidR="00710DD2" w:rsidRDefault="001A704E">
            <w:pPr>
              <w:pStyle w:val="Body"/>
              <w:rPr>
                <w:rStyle w:val="None"/>
                <w:rFonts w:ascii="Calibri" w:eastAsia="Calibri" w:hAnsi="Calibri" w:cs="Calibri"/>
                <w:sz w:val="22"/>
                <w:szCs w:val="22"/>
              </w:rPr>
            </w:pPr>
            <w:r>
              <w:rPr>
                <w:rStyle w:val="None"/>
                <w:rFonts w:ascii="Calibri" w:hAnsi="Calibri"/>
                <w:sz w:val="22"/>
                <w:szCs w:val="22"/>
              </w:rPr>
              <w:t>Hils/Mike</w:t>
            </w:r>
          </w:p>
          <w:p w14:paraId="2DEF518A" w14:textId="77777777" w:rsidR="00710DD2" w:rsidRDefault="001A704E">
            <w:pPr>
              <w:pStyle w:val="Body"/>
            </w:pPr>
            <w:r>
              <w:rPr>
                <w:rStyle w:val="None"/>
                <w:rFonts w:ascii="Calibri" w:hAnsi="Calibri"/>
                <w:sz w:val="22"/>
                <w:szCs w:val="22"/>
              </w:rPr>
              <w:t>15</w:t>
            </w:r>
            <w:r>
              <w:rPr>
                <w:rStyle w:val="None"/>
                <w:rFonts w:ascii="Calibri" w:hAnsi="Calibri"/>
                <w:sz w:val="22"/>
                <w:szCs w:val="22"/>
                <w:vertAlign w:val="superscript"/>
              </w:rPr>
              <w:t>th</w:t>
            </w:r>
            <w:r>
              <w:rPr>
                <w:rStyle w:val="None"/>
                <w:rFonts w:ascii="Calibri" w:hAnsi="Calibri"/>
                <w:sz w:val="22"/>
                <w:szCs w:val="22"/>
              </w:rPr>
              <w:t xml:space="preserve"> September 2020</w:t>
            </w:r>
          </w:p>
        </w:tc>
      </w:tr>
      <w:tr w:rsidR="00710DD2" w14:paraId="29AAE8B0" w14:textId="77777777">
        <w:tblPrEx>
          <w:shd w:val="clear" w:color="auto" w:fill="CDD4E9"/>
        </w:tblPrEx>
        <w:trPr>
          <w:trHeight w:val="1781"/>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5BDDB" w14:textId="77777777" w:rsidR="00710DD2" w:rsidRDefault="001A704E">
            <w:pPr>
              <w:pStyle w:val="Body"/>
            </w:pPr>
            <w:r>
              <w:rPr>
                <w:rStyle w:val="None"/>
                <w:rFonts w:ascii="Calibri" w:hAnsi="Calibri"/>
                <w:b/>
                <w:bCs/>
                <w:sz w:val="22"/>
                <w:szCs w:val="22"/>
              </w:rPr>
              <w:lastRenderedPageBreak/>
              <w:t>Contractors</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13261" w14:textId="77777777" w:rsidR="00710DD2" w:rsidRDefault="001A704E">
            <w:pPr>
              <w:pStyle w:val="Default"/>
              <w:rPr>
                <w:rStyle w:val="None"/>
                <w:sz w:val="22"/>
                <w:szCs w:val="22"/>
              </w:rPr>
            </w:pPr>
            <w:r>
              <w:rPr>
                <w:rStyle w:val="None"/>
                <w:sz w:val="22"/>
                <w:szCs w:val="22"/>
              </w:rPr>
              <w:t xml:space="preserve">From time to time, contractors will need to visit the church building (and the church hall) to carry out maintenance work or annual health and safety checks. </w:t>
            </w:r>
          </w:p>
          <w:p w14:paraId="0B569972" w14:textId="77777777" w:rsidR="00710DD2" w:rsidRDefault="001A704E">
            <w:pPr>
              <w:pStyle w:val="Default"/>
            </w:pPr>
            <w:r>
              <w:rPr>
                <w:rStyle w:val="None"/>
                <w:sz w:val="22"/>
                <w:szCs w:val="22"/>
              </w:rPr>
              <w:t xml:space="preserve">Contractors will be advised to maintain social distancing, wear gloves and masks and clean down any surfaces that they touch following their visit. Longer visits due to the complexity of the work will require a more detailed risk assessment. </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9549A" w14:textId="77777777" w:rsidR="00710DD2" w:rsidRDefault="001A704E">
            <w:pPr>
              <w:pStyle w:val="Default"/>
            </w:pPr>
            <w:r>
              <w:rPr>
                <w:rStyle w:val="None"/>
                <w:sz w:val="22"/>
                <w:szCs w:val="22"/>
              </w:rPr>
              <w:t>These measures apply to work both outside and inside the church building.</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F5589" w14:textId="77777777" w:rsidR="00710DD2" w:rsidRDefault="001A704E">
            <w:pPr>
              <w:pStyle w:val="Body"/>
              <w:rPr>
                <w:rStyle w:val="None"/>
                <w:rFonts w:ascii="Calibri" w:eastAsia="Calibri" w:hAnsi="Calibri" w:cs="Calibri"/>
                <w:sz w:val="22"/>
                <w:szCs w:val="22"/>
              </w:rPr>
            </w:pPr>
            <w:r>
              <w:rPr>
                <w:rStyle w:val="None"/>
                <w:rFonts w:ascii="Calibri" w:hAnsi="Calibri"/>
                <w:sz w:val="22"/>
                <w:szCs w:val="22"/>
              </w:rPr>
              <w:t>Hils/Mike/</w:t>
            </w:r>
          </w:p>
          <w:p w14:paraId="04C14E73" w14:textId="77777777" w:rsidR="00710DD2" w:rsidRDefault="001A704E">
            <w:pPr>
              <w:pStyle w:val="Body"/>
            </w:pPr>
            <w:r>
              <w:rPr>
                <w:rStyle w:val="None"/>
                <w:rFonts w:ascii="Calibri" w:hAnsi="Calibri"/>
                <w:sz w:val="22"/>
                <w:szCs w:val="22"/>
              </w:rPr>
              <w:t>Esther</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B57EA" w14:textId="77777777" w:rsidR="00710DD2" w:rsidRDefault="001A704E">
            <w:pPr>
              <w:pStyle w:val="Body"/>
              <w:rPr>
                <w:rStyle w:val="None"/>
                <w:rFonts w:ascii="Calibri" w:eastAsia="Calibri" w:hAnsi="Calibri" w:cs="Calibri"/>
                <w:sz w:val="22"/>
                <w:szCs w:val="22"/>
              </w:rPr>
            </w:pPr>
            <w:r>
              <w:rPr>
                <w:rStyle w:val="None"/>
                <w:rFonts w:ascii="Calibri" w:hAnsi="Calibri"/>
                <w:sz w:val="22"/>
                <w:szCs w:val="22"/>
              </w:rPr>
              <w:t xml:space="preserve">Reviewed by Mike </w:t>
            </w:r>
          </w:p>
          <w:p w14:paraId="0D986016" w14:textId="77777777" w:rsidR="00710DD2" w:rsidRDefault="001A704E">
            <w:pPr>
              <w:pStyle w:val="Body"/>
            </w:pPr>
            <w:r>
              <w:rPr>
                <w:rStyle w:val="None"/>
                <w:rFonts w:ascii="Calibri" w:hAnsi="Calibri"/>
                <w:sz w:val="22"/>
                <w:szCs w:val="22"/>
              </w:rPr>
              <w:t>10</w:t>
            </w:r>
            <w:r>
              <w:rPr>
                <w:rStyle w:val="None"/>
                <w:rFonts w:ascii="Calibri" w:hAnsi="Calibri"/>
                <w:sz w:val="22"/>
                <w:szCs w:val="22"/>
                <w:vertAlign w:val="superscript"/>
              </w:rPr>
              <w:t>th</w:t>
            </w:r>
            <w:r>
              <w:rPr>
                <w:rStyle w:val="None"/>
                <w:rFonts w:ascii="Calibri" w:hAnsi="Calibri"/>
                <w:sz w:val="22"/>
                <w:szCs w:val="22"/>
              </w:rPr>
              <w:t xml:space="preserve"> November 2020</w:t>
            </w:r>
          </w:p>
        </w:tc>
      </w:tr>
      <w:tr w:rsidR="00710DD2" w14:paraId="7964762D" w14:textId="77777777">
        <w:tblPrEx>
          <w:shd w:val="clear" w:color="auto" w:fill="CDD4E9"/>
        </w:tblPrEx>
        <w:trPr>
          <w:trHeight w:val="1521"/>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D605C" w14:textId="77777777" w:rsidR="00710DD2" w:rsidRDefault="001A704E">
            <w:pPr>
              <w:pStyle w:val="Body"/>
              <w:rPr>
                <w:rStyle w:val="None"/>
                <w:rFonts w:ascii="Calibri" w:eastAsia="Calibri" w:hAnsi="Calibri" w:cs="Calibri"/>
                <w:b/>
                <w:bCs/>
                <w:sz w:val="22"/>
                <w:szCs w:val="22"/>
              </w:rPr>
            </w:pPr>
            <w:r>
              <w:rPr>
                <w:rStyle w:val="None"/>
                <w:rFonts w:ascii="Calibri" w:hAnsi="Calibri"/>
                <w:b/>
                <w:bCs/>
                <w:sz w:val="22"/>
                <w:szCs w:val="22"/>
              </w:rPr>
              <w:t>Singing</w:t>
            </w:r>
          </w:p>
          <w:p w14:paraId="42567AA5" w14:textId="77777777" w:rsidR="00710DD2" w:rsidRDefault="00710DD2">
            <w:pPr>
              <w:pStyle w:val="Body"/>
              <w:rPr>
                <w:rStyle w:val="None"/>
                <w:rFonts w:ascii="Calibri" w:eastAsia="Calibri" w:hAnsi="Calibri" w:cs="Calibri"/>
                <w:b/>
                <w:bCs/>
                <w:sz w:val="22"/>
                <w:szCs w:val="22"/>
              </w:rPr>
            </w:pPr>
          </w:p>
          <w:p w14:paraId="0AABE1E3" w14:textId="77777777" w:rsidR="00710DD2" w:rsidRDefault="00710DD2">
            <w:pPr>
              <w:pStyle w:val="Body"/>
              <w:rPr>
                <w:rStyle w:val="None"/>
                <w:rFonts w:ascii="Calibri" w:eastAsia="Calibri" w:hAnsi="Calibri" w:cs="Calibri"/>
                <w:b/>
                <w:bCs/>
                <w:sz w:val="22"/>
                <w:szCs w:val="22"/>
              </w:rPr>
            </w:pPr>
          </w:p>
          <w:p w14:paraId="7F05820D" w14:textId="77777777" w:rsidR="00710DD2" w:rsidRDefault="00710DD2">
            <w:pPr>
              <w:pStyle w:val="Body"/>
              <w:rPr>
                <w:rStyle w:val="None"/>
                <w:rFonts w:ascii="Calibri" w:eastAsia="Calibri" w:hAnsi="Calibri" w:cs="Calibri"/>
                <w:b/>
                <w:bCs/>
                <w:sz w:val="22"/>
                <w:szCs w:val="22"/>
              </w:rPr>
            </w:pPr>
          </w:p>
          <w:p w14:paraId="115B1C98" w14:textId="77777777" w:rsidR="00710DD2" w:rsidRDefault="00710DD2">
            <w:pPr>
              <w:pStyle w:val="Body"/>
            </w:pP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4AE09" w14:textId="359D0201" w:rsidR="00710DD2" w:rsidRDefault="001A704E">
            <w:pPr>
              <w:pStyle w:val="Default"/>
            </w:pPr>
            <w:r>
              <w:rPr>
                <w:rStyle w:val="None"/>
                <w:color w:val="FF2600"/>
                <w:sz w:val="22"/>
                <w:szCs w:val="22"/>
              </w:rPr>
              <w:t>From 19th July</w:t>
            </w:r>
            <w:r w:rsidR="003313EE">
              <w:rPr>
                <w:rStyle w:val="None"/>
                <w:color w:val="FF2600"/>
                <w:sz w:val="22"/>
                <w:szCs w:val="22"/>
              </w:rPr>
              <w:t xml:space="preserve"> 2021</w:t>
            </w:r>
            <w:r>
              <w:rPr>
                <w:rStyle w:val="None"/>
                <w:color w:val="FF2600"/>
                <w:sz w:val="22"/>
                <w:szCs w:val="22"/>
              </w:rPr>
              <w:t xml:space="preserve">, congregational singing will re-commence, with on-going support of the choir, following the advice of the Music Director.  Face coverings and social distancing will </w:t>
            </w:r>
            <w:proofErr w:type="gramStart"/>
            <w:r>
              <w:rPr>
                <w:rStyle w:val="None"/>
                <w:color w:val="FF2600"/>
                <w:sz w:val="22"/>
                <w:szCs w:val="22"/>
              </w:rPr>
              <w:t>continue</w:t>
            </w:r>
            <w:proofErr w:type="gramEnd"/>
            <w:r>
              <w:rPr>
                <w:rStyle w:val="None"/>
                <w:color w:val="FF2600"/>
                <w:sz w:val="22"/>
                <w:szCs w:val="22"/>
              </w:rPr>
              <w:t xml:space="preserve"> and singing will be limited to one congregational h</w:t>
            </w:r>
            <w:r w:rsidR="003313EE">
              <w:rPr>
                <w:rStyle w:val="None"/>
                <w:color w:val="FF2600"/>
                <w:sz w:val="22"/>
                <w:szCs w:val="22"/>
              </w:rPr>
              <w:t>ymn</w:t>
            </w:r>
            <w:r>
              <w:rPr>
                <w:rStyle w:val="None"/>
                <w:color w:val="FF2600"/>
                <w:sz w:val="22"/>
                <w:szCs w:val="22"/>
              </w:rPr>
              <w:t xml:space="preserve"> with the congregation and choir remaining in their seats.  </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57FAA" w14:textId="77777777" w:rsidR="00710DD2" w:rsidRDefault="001A704E">
            <w:pPr>
              <w:pStyle w:val="Default"/>
            </w:pPr>
            <w:r>
              <w:rPr>
                <w:rStyle w:val="None"/>
                <w:sz w:val="22"/>
                <w:szCs w:val="22"/>
              </w:rPr>
              <w:t xml:space="preserve">Choir to be reintroduced from Easter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F61EB" w14:textId="77777777" w:rsidR="00710DD2" w:rsidRDefault="001A704E">
            <w:pPr>
              <w:pStyle w:val="Body"/>
            </w:pPr>
            <w:r>
              <w:rPr>
                <w:rStyle w:val="None"/>
                <w:rFonts w:ascii="Calibri" w:hAnsi="Calibri"/>
                <w:sz w:val="22"/>
                <w:szCs w:val="22"/>
              </w:rPr>
              <w:t>David Cane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C40F3" w14:textId="77777777" w:rsidR="00710DD2" w:rsidRDefault="001A704E">
            <w:pPr>
              <w:pStyle w:val="Body"/>
            </w:pPr>
            <w:r>
              <w:rPr>
                <w:rStyle w:val="None"/>
                <w:rFonts w:ascii="Calibri" w:hAnsi="Calibri"/>
                <w:sz w:val="22"/>
                <w:szCs w:val="22"/>
              </w:rPr>
              <w:t>Review measures w/c 29</w:t>
            </w:r>
            <w:r>
              <w:rPr>
                <w:rStyle w:val="None"/>
                <w:rFonts w:ascii="Calibri" w:hAnsi="Calibri"/>
                <w:sz w:val="22"/>
                <w:szCs w:val="22"/>
                <w:vertAlign w:val="superscript"/>
              </w:rPr>
              <w:t>th</w:t>
            </w:r>
            <w:r>
              <w:rPr>
                <w:rStyle w:val="None"/>
                <w:rFonts w:ascii="Calibri" w:hAnsi="Calibri"/>
                <w:sz w:val="22"/>
                <w:szCs w:val="22"/>
              </w:rPr>
              <w:t xml:space="preserve"> March 2021</w:t>
            </w:r>
          </w:p>
        </w:tc>
      </w:tr>
      <w:tr w:rsidR="00710DD2" w14:paraId="507EB272" w14:textId="77777777">
        <w:tblPrEx>
          <w:shd w:val="clear" w:color="auto" w:fill="CDD4E9"/>
        </w:tblPrEx>
        <w:trPr>
          <w:trHeight w:val="1001"/>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69CA1" w14:textId="77777777" w:rsidR="00710DD2" w:rsidRDefault="001A704E">
            <w:pPr>
              <w:pStyle w:val="Body"/>
            </w:pPr>
            <w:r>
              <w:rPr>
                <w:rStyle w:val="None"/>
                <w:rFonts w:ascii="Calibri" w:hAnsi="Calibri"/>
                <w:b/>
                <w:bCs/>
                <w:sz w:val="22"/>
                <w:szCs w:val="22"/>
              </w:rPr>
              <w:t>Capacity</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37EC3" w14:textId="2C38E07F" w:rsidR="00710DD2" w:rsidRDefault="001A704E">
            <w:pPr>
              <w:pStyle w:val="Default"/>
            </w:pPr>
            <w:r>
              <w:rPr>
                <w:color w:val="FF2600"/>
                <w:sz w:val="22"/>
                <w:szCs w:val="22"/>
              </w:rPr>
              <w:t>From 19th July</w:t>
            </w:r>
            <w:r w:rsidR="003313EE">
              <w:rPr>
                <w:color w:val="FF2600"/>
                <w:sz w:val="22"/>
                <w:szCs w:val="22"/>
              </w:rPr>
              <w:t xml:space="preserve"> 2021</w:t>
            </w:r>
            <w:r>
              <w:rPr>
                <w:color w:val="FF2600"/>
                <w:sz w:val="22"/>
                <w:szCs w:val="22"/>
              </w:rPr>
              <w:t xml:space="preserve">, </w:t>
            </w:r>
            <w:r w:rsidR="003313EE">
              <w:rPr>
                <w:color w:val="FF2600"/>
                <w:sz w:val="22"/>
                <w:szCs w:val="22"/>
              </w:rPr>
              <w:t>c</w:t>
            </w:r>
            <w:r>
              <w:rPr>
                <w:color w:val="FF2600"/>
                <w:sz w:val="22"/>
                <w:szCs w:val="22"/>
              </w:rPr>
              <w:t xml:space="preserve">apacity limit of 40 will be removed, which will allow for reintroduction of some chairs.  Seating arrangements will continue to allow for </w:t>
            </w:r>
            <w:r w:rsidR="003313EE">
              <w:rPr>
                <w:color w:val="FF2600"/>
                <w:sz w:val="22"/>
                <w:szCs w:val="22"/>
              </w:rPr>
              <w:t>social</w:t>
            </w:r>
            <w:r>
              <w:rPr>
                <w:color w:val="FF2600"/>
                <w:sz w:val="22"/>
                <w:szCs w:val="22"/>
              </w:rPr>
              <w:t xml:space="preserve"> distancing.</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2FA79" w14:textId="45EDEBD2" w:rsidR="00710DD2" w:rsidRDefault="003313EE">
            <w:pPr>
              <w:pStyle w:val="Default"/>
            </w:pPr>
            <w:r w:rsidRPr="003313EE">
              <w:rPr>
                <w:rStyle w:val="None"/>
                <w:color w:val="FF0000"/>
                <w:sz w:val="22"/>
                <w:szCs w:val="22"/>
              </w:rPr>
              <w:t xml:space="preserve">80 chairs now available in the main worship area.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FC28F" w14:textId="2F1151CD" w:rsidR="00710DD2" w:rsidRDefault="001A704E">
            <w:pPr>
              <w:pStyle w:val="Body"/>
            </w:pPr>
            <w:r>
              <w:rPr>
                <w:rStyle w:val="None"/>
                <w:rFonts w:ascii="Calibri" w:hAnsi="Calibri"/>
                <w:sz w:val="22"/>
                <w:szCs w:val="22"/>
              </w:rPr>
              <w:t>Mike</w:t>
            </w:r>
            <w:r w:rsidR="003313EE">
              <w:rPr>
                <w:rStyle w:val="None"/>
                <w:rFonts w:ascii="Calibri" w:hAnsi="Calibri"/>
                <w:sz w:val="22"/>
                <w:szCs w:val="22"/>
              </w:rPr>
              <w:t xml:space="preserve"> and </w:t>
            </w:r>
            <w:r>
              <w:rPr>
                <w:rStyle w:val="None"/>
                <w:rFonts w:ascii="Calibri" w:hAnsi="Calibri"/>
                <w:sz w:val="22"/>
                <w:szCs w:val="22"/>
              </w:rPr>
              <w:t xml:space="preserve">Hils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7B02E" w14:textId="68432849" w:rsidR="00710DD2" w:rsidRDefault="001A704E">
            <w:pPr>
              <w:pStyle w:val="Body"/>
            </w:pPr>
            <w:r w:rsidRPr="003313EE">
              <w:rPr>
                <w:rStyle w:val="None"/>
                <w:rFonts w:ascii="Calibri" w:hAnsi="Calibri"/>
                <w:color w:val="FF0000"/>
                <w:sz w:val="22"/>
                <w:szCs w:val="22"/>
              </w:rPr>
              <w:t xml:space="preserve">Completed </w:t>
            </w:r>
            <w:r w:rsidR="003313EE" w:rsidRPr="003313EE">
              <w:rPr>
                <w:rStyle w:val="None"/>
                <w:rFonts w:ascii="Calibri" w:hAnsi="Calibri"/>
                <w:color w:val="FF0000"/>
                <w:sz w:val="22"/>
                <w:szCs w:val="22"/>
              </w:rPr>
              <w:t>25</w:t>
            </w:r>
            <w:r w:rsidR="003313EE" w:rsidRPr="003313EE">
              <w:rPr>
                <w:rStyle w:val="None"/>
                <w:rFonts w:ascii="Calibri" w:hAnsi="Calibri"/>
                <w:color w:val="FF0000"/>
                <w:sz w:val="22"/>
                <w:szCs w:val="22"/>
                <w:vertAlign w:val="superscript"/>
              </w:rPr>
              <w:t>th</w:t>
            </w:r>
            <w:r w:rsidR="003313EE" w:rsidRPr="003313EE">
              <w:rPr>
                <w:rStyle w:val="None"/>
                <w:rFonts w:ascii="Calibri" w:hAnsi="Calibri"/>
                <w:color w:val="FF0000"/>
                <w:sz w:val="22"/>
                <w:szCs w:val="22"/>
              </w:rPr>
              <w:t xml:space="preserve"> </w:t>
            </w:r>
            <w:r w:rsidRPr="003313EE">
              <w:rPr>
                <w:rStyle w:val="None"/>
                <w:rFonts w:ascii="Calibri" w:hAnsi="Calibri"/>
                <w:color w:val="FF0000"/>
                <w:sz w:val="22"/>
                <w:szCs w:val="22"/>
              </w:rPr>
              <w:t>July 202</w:t>
            </w:r>
            <w:r w:rsidR="003313EE" w:rsidRPr="003313EE">
              <w:rPr>
                <w:rStyle w:val="None"/>
                <w:rFonts w:ascii="Calibri" w:hAnsi="Calibri"/>
                <w:color w:val="FF0000"/>
                <w:sz w:val="22"/>
                <w:szCs w:val="22"/>
              </w:rPr>
              <w:t xml:space="preserve">1. </w:t>
            </w:r>
          </w:p>
        </w:tc>
      </w:tr>
      <w:tr w:rsidR="00710DD2" w14:paraId="51AA7C27" w14:textId="77777777" w:rsidTr="002853E5">
        <w:tblPrEx>
          <w:shd w:val="clear" w:color="auto" w:fill="CDD4E9"/>
        </w:tblPrEx>
        <w:trPr>
          <w:trHeight w:val="2819"/>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0A22C" w14:textId="77777777" w:rsidR="00710DD2" w:rsidRDefault="001A704E">
            <w:pPr>
              <w:pStyle w:val="Body"/>
            </w:pPr>
            <w:r>
              <w:rPr>
                <w:rStyle w:val="None"/>
                <w:rFonts w:ascii="Calibri" w:hAnsi="Calibri"/>
                <w:b/>
                <w:bCs/>
                <w:sz w:val="22"/>
                <w:szCs w:val="22"/>
              </w:rPr>
              <w:lastRenderedPageBreak/>
              <w:t>Funerals</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EB0AE" w14:textId="57E010E1" w:rsidR="00710DD2" w:rsidRPr="002853E5" w:rsidRDefault="002853E5">
            <w:pPr>
              <w:pStyle w:val="Default"/>
              <w:rPr>
                <w:sz w:val="22"/>
                <w:szCs w:val="22"/>
              </w:rPr>
            </w:pPr>
            <w:r w:rsidRPr="002853E5">
              <w:rPr>
                <w:color w:val="FF0000"/>
                <w:sz w:val="22"/>
                <w:szCs w:val="22"/>
              </w:rPr>
              <w:t>From 19</w:t>
            </w:r>
            <w:r w:rsidRPr="002853E5">
              <w:rPr>
                <w:color w:val="FF0000"/>
                <w:sz w:val="22"/>
                <w:szCs w:val="22"/>
                <w:vertAlign w:val="superscript"/>
              </w:rPr>
              <w:t>th</w:t>
            </w:r>
            <w:r w:rsidRPr="002853E5">
              <w:rPr>
                <w:color w:val="FF0000"/>
                <w:sz w:val="22"/>
                <w:szCs w:val="22"/>
              </w:rPr>
              <w:t xml:space="preserve"> July 2021: no cap on the numbers attending funerals in church but mourners are encouraged to wear face coverings, gel their hands and maintain social distancing </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CAC33" w14:textId="77777777" w:rsidR="00710DD2" w:rsidRDefault="001A704E">
            <w:pPr>
              <w:pStyle w:val="Default"/>
            </w:pPr>
            <w:r>
              <w:rPr>
                <w:rStyle w:val="None"/>
                <w:sz w:val="22"/>
                <w:szCs w:val="22"/>
              </w:rPr>
              <w:t>First funeral to be held in church since Lockdown is on 13</w:t>
            </w:r>
            <w:r>
              <w:rPr>
                <w:rStyle w:val="None"/>
                <w:sz w:val="22"/>
                <w:szCs w:val="22"/>
                <w:vertAlign w:val="superscript"/>
              </w:rPr>
              <w:t>th</w:t>
            </w:r>
            <w:r>
              <w:rPr>
                <w:rStyle w:val="None"/>
                <w:sz w:val="22"/>
                <w:szCs w:val="22"/>
              </w:rPr>
              <w:t xml:space="preserve"> May 2021.</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6E1B8" w14:textId="77777777" w:rsidR="00710DD2" w:rsidRDefault="001A704E">
            <w:pPr>
              <w:pStyle w:val="Body"/>
            </w:pPr>
            <w:r>
              <w:rPr>
                <w:rStyle w:val="None"/>
                <w:rFonts w:ascii="Calibri" w:hAnsi="Calibri"/>
                <w:sz w:val="22"/>
                <w:szCs w:val="22"/>
              </w:rPr>
              <w:t>Mike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E0460" w14:textId="77777777" w:rsidR="00710DD2" w:rsidRDefault="001A704E">
            <w:pPr>
              <w:pStyle w:val="Body"/>
            </w:pPr>
            <w:r>
              <w:rPr>
                <w:rStyle w:val="None"/>
                <w:rFonts w:ascii="Calibri" w:hAnsi="Calibri"/>
                <w:sz w:val="22"/>
                <w:szCs w:val="22"/>
              </w:rPr>
              <w:t>Completed 11</w:t>
            </w:r>
            <w:r>
              <w:rPr>
                <w:rStyle w:val="None"/>
                <w:rFonts w:ascii="Calibri" w:hAnsi="Calibri"/>
                <w:sz w:val="22"/>
                <w:szCs w:val="22"/>
                <w:vertAlign w:val="superscript"/>
              </w:rPr>
              <w:t>th</w:t>
            </w:r>
            <w:r>
              <w:rPr>
                <w:rStyle w:val="None"/>
                <w:rFonts w:ascii="Calibri" w:hAnsi="Calibri"/>
                <w:sz w:val="22"/>
                <w:szCs w:val="22"/>
              </w:rPr>
              <w:t xml:space="preserve"> May 2021. </w:t>
            </w:r>
          </w:p>
        </w:tc>
      </w:tr>
      <w:tr w:rsidR="002853E5" w14:paraId="20D8413F" w14:textId="77777777" w:rsidTr="002853E5">
        <w:tblPrEx>
          <w:shd w:val="clear" w:color="auto" w:fill="CDD4E9"/>
        </w:tblPrEx>
        <w:trPr>
          <w:trHeight w:val="2819"/>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4A92A" w14:textId="5BC18996" w:rsidR="002853E5" w:rsidRDefault="002853E5">
            <w:pPr>
              <w:pStyle w:val="Body"/>
              <w:rPr>
                <w:rStyle w:val="None"/>
                <w:rFonts w:ascii="Calibri" w:hAnsi="Calibri"/>
                <w:b/>
                <w:bCs/>
                <w:sz w:val="22"/>
                <w:szCs w:val="22"/>
              </w:rPr>
            </w:pPr>
            <w:r>
              <w:rPr>
                <w:rStyle w:val="None"/>
                <w:rFonts w:ascii="Calibri" w:hAnsi="Calibri"/>
                <w:b/>
                <w:bCs/>
                <w:sz w:val="22"/>
                <w:szCs w:val="22"/>
              </w:rPr>
              <w:t>Refreshments</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A94E3" w14:textId="466DA66B" w:rsidR="002853E5" w:rsidRPr="002853E5" w:rsidRDefault="002853E5">
            <w:pPr>
              <w:pStyle w:val="Default"/>
              <w:rPr>
                <w:color w:val="FF0000"/>
                <w:sz w:val="22"/>
                <w:szCs w:val="22"/>
              </w:rPr>
            </w:pPr>
            <w:r>
              <w:rPr>
                <w:color w:val="FF0000"/>
                <w:sz w:val="22"/>
                <w:szCs w:val="22"/>
              </w:rPr>
              <w:t>From 19</w:t>
            </w:r>
            <w:r w:rsidRPr="002853E5">
              <w:rPr>
                <w:color w:val="FF0000"/>
                <w:sz w:val="22"/>
                <w:szCs w:val="22"/>
                <w:vertAlign w:val="superscript"/>
              </w:rPr>
              <w:t>th</w:t>
            </w:r>
            <w:r>
              <w:rPr>
                <w:color w:val="FF0000"/>
                <w:sz w:val="22"/>
                <w:szCs w:val="22"/>
              </w:rPr>
              <w:t xml:space="preserve"> July 2021, refreshments can be reintroduced after the church service. Social distancing is encouraged and those people serving drinks and food should wear gloves and use appropriate cleaning materials. During the summer months, it is recommended that refreshments are served outside. </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EA021" w14:textId="77777777" w:rsidR="002853E5" w:rsidRDefault="002853E5">
            <w:pPr>
              <w:pStyle w:val="Default"/>
              <w:rPr>
                <w:rStyle w:val="None"/>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1FFC2" w14:textId="325F5FC1" w:rsidR="002853E5" w:rsidRDefault="00CB4216">
            <w:pPr>
              <w:pStyle w:val="Body"/>
              <w:rPr>
                <w:rStyle w:val="None"/>
                <w:rFonts w:ascii="Calibri" w:hAnsi="Calibri"/>
                <w:sz w:val="22"/>
                <w:szCs w:val="22"/>
              </w:rPr>
            </w:pPr>
            <w:r w:rsidRPr="00CB4216">
              <w:rPr>
                <w:rStyle w:val="None"/>
                <w:rFonts w:ascii="Calibri" w:hAnsi="Calibri"/>
                <w:color w:val="FF0000"/>
                <w:sz w:val="22"/>
                <w:szCs w:val="22"/>
              </w:rPr>
              <w:t>Mike and Hils</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83A27" w14:textId="77777777" w:rsidR="002853E5" w:rsidRDefault="00CB4216">
            <w:pPr>
              <w:pStyle w:val="Body"/>
              <w:rPr>
                <w:rStyle w:val="None"/>
                <w:rFonts w:ascii="Calibri" w:hAnsi="Calibri"/>
                <w:color w:val="FF0000"/>
                <w:sz w:val="22"/>
                <w:szCs w:val="22"/>
              </w:rPr>
            </w:pPr>
            <w:r>
              <w:rPr>
                <w:rStyle w:val="None"/>
                <w:rFonts w:ascii="Calibri" w:hAnsi="Calibri"/>
                <w:color w:val="FF0000"/>
                <w:sz w:val="22"/>
                <w:szCs w:val="22"/>
              </w:rPr>
              <w:t>2</w:t>
            </w:r>
            <w:r w:rsidR="002853E5" w:rsidRPr="002853E5">
              <w:rPr>
                <w:rStyle w:val="None"/>
                <w:rFonts w:ascii="Calibri" w:hAnsi="Calibri"/>
                <w:color w:val="FF0000"/>
                <w:sz w:val="22"/>
                <w:szCs w:val="22"/>
              </w:rPr>
              <w:t>5</w:t>
            </w:r>
            <w:r w:rsidR="002853E5" w:rsidRPr="002853E5">
              <w:rPr>
                <w:rStyle w:val="None"/>
                <w:rFonts w:ascii="Calibri" w:hAnsi="Calibri"/>
                <w:color w:val="FF0000"/>
                <w:sz w:val="22"/>
                <w:szCs w:val="22"/>
                <w:vertAlign w:val="superscript"/>
              </w:rPr>
              <w:t>th</w:t>
            </w:r>
            <w:r w:rsidR="002853E5" w:rsidRPr="002853E5">
              <w:rPr>
                <w:rStyle w:val="None"/>
                <w:rFonts w:ascii="Calibri" w:hAnsi="Calibri"/>
                <w:color w:val="FF0000"/>
                <w:sz w:val="22"/>
                <w:szCs w:val="22"/>
              </w:rPr>
              <w:t xml:space="preserve"> July 2021</w:t>
            </w:r>
          </w:p>
          <w:p w14:paraId="63FA6A31" w14:textId="77777777" w:rsidR="00CB4216" w:rsidRDefault="00CB4216">
            <w:pPr>
              <w:pStyle w:val="Body"/>
              <w:rPr>
                <w:rStyle w:val="None"/>
                <w:rFonts w:ascii="Calibri" w:hAnsi="Calibri"/>
                <w:color w:val="FF0000"/>
                <w:sz w:val="22"/>
                <w:szCs w:val="22"/>
              </w:rPr>
            </w:pPr>
          </w:p>
          <w:p w14:paraId="6AFBBA12" w14:textId="77777777" w:rsidR="00CB4216" w:rsidRDefault="00CB4216">
            <w:pPr>
              <w:pStyle w:val="Body"/>
              <w:rPr>
                <w:rStyle w:val="None"/>
                <w:rFonts w:ascii="Calibri" w:hAnsi="Calibri"/>
                <w:color w:val="FF0000"/>
                <w:sz w:val="22"/>
                <w:szCs w:val="22"/>
              </w:rPr>
            </w:pPr>
          </w:p>
          <w:p w14:paraId="5E466C8D" w14:textId="77777777" w:rsidR="00CB4216" w:rsidRDefault="00CB4216">
            <w:pPr>
              <w:pStyle w:val="Body"/>
              <w:rPr>
                <w:rStyle w:val="None"/>
                <w:rFonts w:ascii="Calibri" w:hAnsi="Calibri"/>
                <w:color w:val="FF0000"/>
                <w:sz w:val="22"/>
                <w:szCs w:val="22"/>
              </w:rPr>
            </w:pPr>
          </w:p>
          <w:p w14:paraId="19D2856D" w14:textId="77777777" w:rsidR="00CB4216" w:rsidRDefault="00CB4216">
            <w:pPr>
              <w:pStyle w:val="Body"/>
              <w:rPr>
                <w:rStyle w:val="None"/>
                <w:rFonts w:ascii="Calibri" w:hAnsi="Calibri"/>
                <w:color w:val="FF0000"/>
                <w:sz w:val="22"/>
                <w:szCs w:val="22"/>
              </w:rPr>
            </w:pPr>
          </w:p>
          <w:p w14:paraId="210D934A" w14:textId="43172E18" w:rsidR="00CB4216" w:rsidRDefault="00CB4216">
            <w:pPr>
              <w:pStyle w:val="Body"/>
              <w:rPr>
                <w:rStyle w:val="None"/>
                <w:rFonts w:ascii="Calibri" w:hAnsi="Calibri"/>
                <w:sz w:val="22"/>
                <w:szCs w:val="22"/>
              </w:rPr>
            </w:pPr>
          </w:p>
        </w:tc>
      </w:tr>
      <w:tr w:rsidR="00CB4216" w14:paraId="2A2E178D" w14:textId="77777777" w:rsidTr="002853E5">
        <w:tblPrEx>
          <w:shd w:val="clear" w:color="auto" w:fill="CDD4E9"/>
        </w:tblPrEx>
        <w:trPr>
          <w:trHeight w:val="2819"/>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1A022" w14:textId="080ECBD8" w:rsidR="00CB4216" w:rsidRDefault="00CB4216">
            <w:pPr>
              <w:pStyle w:val="Body"/>
              <w:rPr>
                <w:rStyle w:val="None"/>
                <w:rFonts w:ascii="Calibri" w:hAnsi="Calibri"/>
                <w:b/>
                <w:bCs/>
                <w:sz w:val="22"/>
                <w:szCs w:val="22"/>
              </w:rPr>
            </w:pPr>
            <w:r>
              <w:rPr>
                <w:rStyle w:val="None"/>
                <w:rFonts w:ascii="Calibri" w:hAnsi="Calibri"/>
                <w:b/>
                <w:bCs/>
                <w:sz w:val="22"/>
                <w:szCs w:val="22"/>
              </w:rPr>
              <w:lastRenderedPageBreak/>
              <w:t>Hiring out the church building</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2BF28" w14:textId="6F0B14C2" w:rsidR="00CB4216" w:rsidRPr="00CB4216" w:rsidRDefault="00CB4216" w:rsidP="00CB4216">
            <w:pPr>
              <w:pStyle w:val="Default"/>
              <w:rPr>
                <w:color w:val="FF0000"/>
                <w:sz w:val="22"/>
                <w:szCs w:val="22"/>
                <w:lang w:val="en-GB" w:eastAsia="en-US"/>
              </w:rPr>
            </w:pPr>
            <w:r w:rsidRPr="00CB4216">
              <w:rPr>
                <w:color w:val="FF0000"/>
                <w:sz w:val="22"/>
                <w:szCs w:val="22"/>
              </w:rPr>
              <w:t>From 19</w:t>
            </w:r>
            <w:r w:rsidRPr="00CB4216">
              <w:rPr>
                <w:color w:val="FF0000"/>
                <w:sz w:val="22"/>
                <w:szCs w:val="22"/>
                <w:vertAlign w:val="superscript"/>
              </w:rPr>
              <w:t>th</w:t>
            </w:r>
            <w:r w:rsidRPr="00CB4216">
              <w:rPr>
                <w:color w:val="FF0000"/>
                <w:sz w:val="22"/>
                <w:szCs w:val="22"/>
              </w:rPr>
              <w:t xml:space="preserve"> July 2021, risk assessments will remain an important requirement for all events and will therefore continue to be required from anyone hiring the </w:t>
            </w:r>
            <w:r w:rsidRPr="00CB4216">
              <w:rPr>
                <w:color w:val="FF0000"/>
                <w:sz w:val="22"/>
                <w:szCs w:val="22"/>
              </w:rPr>
              <w:t xml:space="preserve">church. </w:t>
            </w:r>
            <w:r w:rsidRPr="00CB4216">
              <w:rPr>
                <w:color w:val="FF0000"/>
                <w:sz w:val="22"/>
                <w:szCs w:val="22"/>
              </w:rPr>
              <w:t>All and any events are legally permissible, as are any number of people gathering (so long as it is within the usual health and safety and fire safety capacity of the church</w:t>
            </w:r>
            <w:r w:rsidRPr="00CB4216">
              <w:rPr>
                <w:color w:val="FF0000"/>
                <w:sz w:val="22"/>
                <w:szCs w:val="22"/>
              </w:rPr>
              <w:t>)</w:t>
            </w:r>
            <w:r w:rsidRPr="00CB4216">
              <w:rPr>
                <w:color w:val="FF0000"/>
                <w:sz w:val="22"/>
                <w:szCs w:val="22"/>
              </w:rPr>
              <w:t>.</w:t>
            </w:r>
            <w:r w:rsidRPr="00CB4216">
              <w:rPr>
                <w:color w:val="FF0000"/>
                <w:sz w:val="22"/>
                <w:szCs w:val="22"/>
              </w:rPr>
              <w:t xml:space="preserve"> Face coverings, social distancing and the washing of hands should all be encouraged. </w:t>
            </w:r>
          </w:p>
          <w:p w14:paraId="06A8FE43" w14:textId="77777777" w:rsidR="00CB4216" w:rsidRDefault="00CB4216">
            <w:pPr>
              <w:pStyle w:val="Default"/>
              <w:rPr>
                <w:color w:val="FF0000"/>
                <w:sz w:val="22"/>
                <w:szCs w:val="22"/>
              </w:rPr>
            </w:pP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F15E0" w14:textId="77777777" w:rsidR="00CB4216" w:rsidRDefault="00CB4216">
            <w:pPr>
              <w:pStyle w:val="Default"/>
              <w:rPr>
                <w:rStyle w:val="None"/>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FB6E" w14:textId="6A7486FD" w:rsidR="00CB4216" w:rsidRDefault="00CB4216">
            <w:pPr>
              <w:pStyle w:val="Body"/>
              <w:rPr>
                <w:rStyle w:val="None"/>
                <w:rFonts w:ascii="Calibri" w:hAnsi="Calibri"/>
                <w:sz w:val="22"/>
                <w:szCs w:val="22"/>
              </w:rPr>
            </w:pPr>
            <w:r w:rsidRPr="00CB4216">
              <w:rPr>
                <w:rStyle w:val="None"/>
                <w:rFonts w:ascii="Calibri" w:hAnsi="Calibri"/>
                <w:color w:val="FF0000"/>
                <w:sz w:val="22"/>
                <w:szCs w:val="22"/>
              </w:rPr>
              <w:t>Mike and Hils</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8889E" w14:textId="4168BDF3" w:rsidR="00CB4216" w:rsidRDefault="00CB4216">
            <w:pPr>
              <w:pStyle w:val="Body"/>
              <w:rPr>
                <w:rStyle w:val="None"/>
                <w:rFonts w:ascii="Calibri" w:hAnsi="Calibri"/>
                <w:color w:val="FF0000"/>
                <w:sz w:val="22"/>
                <w:szCs w:val="22"/>
              </w:rPr>
            </w:pPr>
            <w:r>
              <w:rPr>
                <w:rStyle w:val="None"/>
                <w:rFonts w:ascii="Calibri" w:hAnsi="Calibri"/>
                <w:color w:val="FF0000"/>
                <w:sz w:val="22"/>
                <w:szCs w:val="22"/>
              </w:rPr>
              <w:t>19</w:t>
            </w:r>
            <w:r w:rsidRPr="00CB4216">
              <w:rPr>
                <w:rStyle w:val="None"/>
                <w:rFonts w:ascii="Calibri" w:hAnsi="Calibri"/>
                <w:color w:val="FF0000"/>
                <w:sz w:val="22"/>
                <w:szCs w:val="22"/>
                <w:vertAlign w:val="superscript"/>
              </w:rPr>
              <w:t>th</w:t>
            </w:r>
            <w:r>
              <w:rPr>
                <w:rStyle w:val="None"/>
                <w:rFonts w:ascii="Calibri" w:hAnsi="Calibri"/>
                <w:color w:val="FF0000"/>
                <w:sz w:val="22"/>
                <w:szCs w:val="22"/>
              </w:rPr>
              <w:t xml:space="preserve"> July 2021</w:t>
            </w:r>
          </w:p>
        </w:tc>
      </w:tr>
    </w:tbl>
    <w:p w14:paraId="1469B8E1" w14:textId="77777777" w:rsidR="00710DD2" w:rsidRDefault="00710DD2">
      <w:pPr>
        <w:pStyle w:val="Default"/>
        <w:widowControl w:val="0"/>
        <w:ind w:left="108" w:hanging="108"/>
        <w:rPr>
          <w:rStyle w:val="None"/>
          <w:sz w:val="22"/>
          <w:szCs w:val="22"/>
        </w:rPr>
      </w:pPr>
    </w:p>
    <w:p w14:paraId="36E65439" w14:textId="77777777" w:rsidR="00710DD2" w:rsidRDefault="00710DD2">
      <w:pPr>
        <w:pStyle w:val="Default"/>
        <w:widowControl w:val="0"/>
        <w:rPr>
          <w:rStyle w:val="None"/>
          <w:sz w:val="22"/>
          <w:szCs w:val="22"/>
        </w:rPr>
      </w:pPr>
    </w:p>
    <w:p w14:paraId="3D39E94C" w14:textId="77777777" w:rsidR="00710DD2" w:rsidRDefault="001A704E">
      <w:pPr>
        <w:pStyle w:val="Default"/>
        <w:widowControl w:val="0"/>
        <w:rPr>
          <w:rStyle w:val="None"/>
          <w:sz w:val="22"/>
          <w:szCs w:val="22"/>
        </w:rPr>
      </w:pPr>
      <w:r>
        <w:rPr>
          <w:rStyle w:val="None"/>
          <w:sz w:val="22"/>
          <w:szCs w:val="22"/>
        </w:rPr>
        <w:t xml:space="preserve"> </w:t>
      </w:r>
    </w:p>
    <w:p w14:paraId="71B7D33C" w14:textId="77777777" w:rsidR="00710DD2" w:rsidRDefault="00710DD2">
      <w:pPr>
        <w:pStyle w:val="BodyA"/>
      </w:pPr>
    </w:p>
    <w:p w14:paraId="342FA1B4" w14:textId="77777777" w:rsidR="00710DD2" w:rsidRDefault="00710DD2">
      <w:pPr>
        <w:pStyle w:val="BodyA"/>
      </w:pPr>
    </w:p>
    <w:p w14:paraId="6A26BDF1" w14:textId="77777777" w:rsidR="00710DD2" w:rsidRDefault="00710DD2">
      <w:pPr>
        <w:pStyle w:val="BodyA"/>
      </w:pPr>
    </w:p>
    <w:p w14:paraId="6B51B73E" w14:textId="77777777" w:rsidR="00710DD2" w:rsidRDefault="00710DD2">
      <w:pPr>
        <w:pStyle w:val="BodyA"/>
      </w:pPr>
    </w:p>
    <w:p w14:paraId="38EFA68E" w14:textId="77777777" w:rsidR="00710DD2" w:rsidRDefault="00710DD2">
      <w:pPr>
        <w:pStyle w:val="BodyA"/>
      </w:pPr>
    </w:p>
    <w:p w14:paraId="5CD5781D" w14:textId="77777777" w:rsidR="00710DD2" w:rsidRDefault="00710DD2">
      <w:pPr>
        <w:pStyle w:val="BodyA"/>
      </w:pPr>
    </w:p>
    <w:p w14:paraId="046DEB46" w14:textId="77777777" w:rsidR="00710DD2" w:rsidRDefault="00710DD2">
      <w:pPr>
        <w:pStyle w:val="BodyA"/>
      </w:pPr>
    </w:p>
    <w:p w14:paraId="07E77DC7" w14:textId="77777777" w:rsidR="00710DD2" w:rsidRDefault="00710DD2">
      <w:pPr>
        <w:pStyle w:val="BodyA"/>
      </w:pPr>
    </w:p>
    <w:p w14:paraId="56D0E840" w14:textId="77777777" w:rsidR="00710DD2" w:rsidRDefault="00710DD2">
      <w:pPr>
        <w:pStyle w:val="BodyA"/>
      </w:pPr>
    </w:p>
    <w:p w14:paraId="276AB87E" w14:textId="77777777" w:rsidR="00710DD2" w:rsidRDefault="00710DD2">
      <w:pPr>
        <w:pStyle w:val="BodyA"/>
      </w:pPr>
    </w:p>
    <w:p w14:paraId="44347A10" w14:textId="77777777" w:rsidR="00710DD2" w:rsidRDefault="00710DD2">
      <w:pPr>
        <w:pStyle w:val="BodyA"/>
      </w:pPr>
    </w:p>
    <w:p w14:paraId="2C3B8BCF" w14:textId="77777777" w:rsidR="00710DD2" w:rsidRDefault="00710DD2">
      <w:pPr>
        <w:pStyle w:val="BodyA"/>
      </w:pPr>
    </w:p>
    <w:p w14:paraId="036F4F6E" w14:textId="77777777" w:rsidR="00710DD2" w:rsidRDefault="00710DD2">
      <w:pPr>
        <w:pStyle w:val="BodyA"/>
        <w:rPr>
          <w:rStyle w:val="None"/>
          <w:b/>
          <w:bCs/>
          <w:sz w:val="28"/>
          <w:szCs w:val="28"/>
        </w:rPr>
      </w:pPr>
    </w:p>
    <w:p w14:paraId="6046F086" w14:textId="77777777" w:rsidR="00710DD2" w:rsidRDefault="00710DD2">
      <w:pPr>
        <w:pStyle w:val="BodyA"/>
      </w:pPr>
    </w:p>
    <w:sectPr w:rsidR="00710DD2">
      <w:headerReference w:type="default" r:id="rId18"/>
      <w:footerReference w:type="default" r:id="rId19"/>
      <w:pgSz w:w="16840" w:h="11900" w:orient="landscape"/>
      <w:pgMar w:top="1702" w:right="1440" w:bottom="1418"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0891" w14:textId="77777777" w:rsidR="001026BB" w:rsidRDefault="001026BB">
      <w:r>
        <w:separator/>
      </w:r>
    </w:p>
  </w:endnote>
  <w:endnote w:type="continuationSeparator" w:id="0">
    <w:p w14:paraId="491EFA85" w14:textId="77777777" w:rsidR="001026BB" w:rsidRDefault="0010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54EE" w14:textId="77777777" w:rsidR="00710DD2" w:rsidRDefault="001A704E">
    <w:pPr>
      <w:pStyle w:val="Footer"/>
    </w:pPr>
    <w:r>
      <w:fldChar w:fldCharType="begin"/>
    </w:r>
    <w:r>
      <w:instrText xml:space="preserve"> PAGE </w:instrText>
    </w:r>
    <w:r>
      <w:fldChar w:fldCharType="separate"/>
    </w:r>
    <w:r w:rsidR="00AD1546">
      <w:rPr>
        <w:noProof/>
      </w:rPr>
      <w:t>1</w:t>
    </w:r>
    <w:r>
      <w:fldChar w:fldCharType="end"/>
    </w:r>
    <w:r>
      <w:tab/>
    </w:r>
    <w:r>
      <w:tab/>
    </w:r>
    <w:r>
      <w:tab/>
    </w:r>
    <w:r>
      <w:tab/>
    </w:r>
    <w:r>
      <w:tab/>
      <w:t>Version 4 – issued 1</w:t>
    </w:r>
    <w:r>
      <w:rPr>
        <w:vertAlign w:val="superscript"/>
      </w:rPr>
      <w:t>st</w:t>
    </w:r>
    <w:r>
      <w:t xml:space="preserve">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5DF9" w14:textId="77777777" w:rsidR="001026BB" w:rsidRDefault="001026BB">
      <w:r>
        <w:separator/>
      </w:r>
    </w:p>
  </w:footnote>
  <w:footnote w:type="continuationSeparator" w:id="0">
    <w:p w14:paraId="25E84759" w14:textId="77777777" w:rsidR="001026BB" w:rsidRDefault="0010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8EBE" w14:textId="77777777" w:rsidR="00710DD2" w:rsidRDefault="001A704E">
    <w:pPr>
      <w:pStyle w:val="Header"/>
      <w:jc w:val="right"/>
    </w:pPr>
    <w:r>
      <w:rPr>
        <w:noProof/>
      </w:rPr>
      <w:drawing>
        <wp:inline distT="0" distB="0" distL="0" distR="0" wp14:anchorId="6E7ECE40" wp14:editId="11BB6344">
          <wp:extent cx="1800225" cy="3619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00225" cy="3619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93AE8"/>
    <w:multiLevelType w:val="hybridMultilevel"/>
    <w:tmpl w:val="AC70CF34"/>
    <w:numStyleLink w:val="ImportedStyle10"/>
  </w:abstractNum>
  <w:abstractNum w:abstractNumId="1" w15:restartNumberingAfterBreak="0">
    <w:nsid w:val="3AC13288"/>
    <w:multiLevelType w:val="hybridMultilevel"/>
    <w:tmpl w:val="AC70CF34"/>
    <w:styleLink w:val="ImportedStyle10"/>
    <w:lvl w:ilvl="0" w:tplc="74C05B6E">
      <w:start w:val="1"/>
      <w:numFmt w:val="bullet"/>
      <w:lvlText w:val="•"/>
      <w:lvlJc w:val="left"/>
      <w:pPr>
        <w:ind w:left="330" w:hanging="33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172A27F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F02D5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0FCBD2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9C64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460D3B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264EEB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AC5E7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3BCD9F8">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42203AC"/>
    <w:multiLevelType w:val="hybridMultilevel"/>
    <w:tmpl w:val="2F16EC6C"/>
    <w:styleLink w:val="ImportedStyle1"/>
    <w:lvl w:ilvl="0" w:tplc="7D3490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C4D6E0">
      <w:start w:val="1"/>
      <w:numFmt w:val="decimal"/>
      <w:lvlText w:val="%2."/>
      <w:lvlJc w:val="left"/>
      <w:pPr>
        <w:ind w:left="144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D150876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12ED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7691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74104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792AD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C09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CE499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A724661"/>
    <w:multiLevelType w:val="hybridMultilevel"/>
    <w:tmpl w:val="2F16EC6C"/>
    <w:numStyleLink w:val="ImportedStyle1"/>
  </w:abstractNum>
  <w:num w:numId="1">
    <w:abstractNumId w:val="2"/>
  </w:num>
  <w:num w:numId="2">
    <w:abstractNumId w:val="3"/>
  </w:num>
  <w:num w:numId="3">
    <w:abstractNumId w:val="1"/>
  </w:num>
  <w:num w:numId="4">
    <w:abstractNumId w:val="0"/>
  </w:num>
  <w:num w:numId="5">
    <w:abstractNumId w:val="3"/>
    <w:lvlOverride w:ilvl="0">
      <w:startOverride w:val="2"/>
    </w:lvlOverride>
  </w:num>
  <w:num w:numId="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D2"/>
    <w:rsid w:val="001026BB"/>
    <w:rsid w:val="001A704E"/>
    <w:rsid w:val="001B753C"/>
    <w:rsid w:val="002853E5"/>
    <w:rsid w:val="003313EE"/>
    <w:rsid w:val="00710DD2"/>
    <w:rsid w:val="008071AD"/>
    <w:rsid w:val="008708A2"/>
    <w:rsid w:val="00AD1546"/>
    <w:rsid w:val="00CB4216"/>
    <w:rsid w:val="00DF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BFB0"/>
  <w15:docId w15:val="{19455121-B02B-47EA-A244-2463828B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Heading">
    <w:name w:val="Heading"/>
    <w:next w:val="BodyA"/>
    <w:pPr>
      <w:keepNext/>
      <w:keepLines/>
      <w:spacing w:before="240" w:line="259" w:lineRule="auto"/>
      <w:outlineLvl w:val="0"/>
    </w:pPr>
    <w:rPr>
      <w:rFonts w:ascii="Calibri Light" w:hAnsi="Calibri Light" w:cs="Arial Unicode MS"/>
      <w:color w:val="2F5496"/>
      <w:sz w:val="32"/>
      <w:szCs w:val="32"/>
      <w:u w:color="2F5496"/>
      <w:lang w:val="en-US"/>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rPr>
      <w:rFonts w:ascii="Calibri" w:eastAsia="Calibri" w:hAnsi="Calibri" w:cs="Calibri"/>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sz w:val="22"/>
      <w:szCs w:val="22"/>
      <w:u w:val="single" w:color="0563C1"/>
    </w:rPr>
  </w:style>
  <w:style w:type="character" w:customStyle="1" w:styleId="Hyperlink1">
    <w:name w:val="Hyperlink.1"/>
    <w:basedOn w:val="None"/>
    <w:rPr>
      <w:rFonts w:ascii="Calibri" w:eastAsia="Calibri" w:hAnsi="Calibri" w:cs="Calibri"/>
      <w:outline w:val="0"/>
      <w:color w:val="0563C1"/>
      <w:sz w:val="22"/>
      <w:szCs w:val="22"/>
      <w:u w:val="single" w:color="0563C1"/>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Hyperlink2">
    <w:name w:val="Hyperlink.2"/>
    <w:basedOn w:val="None"/>
    <w:rPr>
      <w:rFonts w:ascii="Calibri" w:eastAsia="Calibri" w:hAnsi="Calibri" w:cs="Calibri"/>
      <w:outline w:val="0"/>
      <w:color w:val="0563C1"/>
      <w:sz w:val="22"/>
      <w:szCs w:val="22"/>
      <w:u w:val="single" w:color="0563C1"/>
      <w:lang w:val="en-US"/>
    </w:rPr>
  </w:style>
  <w:style w:type="paragraph" w:customStyle="1" w:styleId="Body">
    <w:name w:val="Body"/>
    <w:rPr>
      <w:rFonts w:eastAsia="Times New Roman"/>
      <w:color w:val="000000"/>
      <w:sz w:val="24"/>
      <w:szCs w:val="24"/>
      <w:u w:color="000000"/>
      <w:lang w:val="en-US"/>
      <w14:textOutline w14:w="0" w14:cap="flat" w14:cmpd="sng" w14:algn="ctr">
        <w14:noFill/>
        <w14:prstDash w14:val="solid"/>
        <w14:bevel/>
      </w14:textOutline>
    </w:rPr>
  </w:style>
  <w:style w:type="character" w:customStyle="1" w:styleId="Hyperlink3">
    <w:name w:val="Hyperlink.3"/>
    <w:basedOn w:val="None"/>
    <w:rPr>
      <w:rFonts w:ascii="Calibri" w:eastAsia="Calibri" w:hAnsi="Calibri" w:cs="Calibri"/>
      <w:b/>
      <w:bCs/>
      <w:outline w:val="0"/>
      <w:color w:val="0563C1"/>
      <w:sz w:val="22"/>
      <w:szCs w:val="22"/>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44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media-centre/coronavirus-covid-19-guidance-churches" TargetMode="External"/><Relationship Id="rId13" Type="http://schemas.openxmlformats.org/officeDocument/2006/relationships/hyperlink" Target="https://www.churchofengland.org/sites/default/files/2020-05/Keeping%252520church%252520buildings%252520clean%252520v1.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covid-19-guidance-for-the-safe-use-of-places-of-worship-from-4-july" TargetMode="External"/><Relationship Id="rId12" Type="http://schemas.openxmlformats.org/officeDocument/2006/relationships/hyperlink" Target="https://www.churchofengland.org/sites/default/files/2020-05/Keeping%252520church%252520buildings%252520clean%252520v1.pdf" TargetMode="External"/><Relationship Id="rId17" Type="http://schemas.openxmlformats.org/officeDocument/2006/relationships/hyperlink" Target="https://www.churchofengland.org/sites/default/files/2020-05/Keeping%252520church%252520buildings%252520clean%252520v1.pdf" TargetMode="External"/><Relationship Id="rId2" Type="http://schemas.openxmlformats.org/officeDocument/2006/relationships/styles" Target="styles.xml"/><Relationship Id="rId16" Type="http://schemas.openxmlformats.org/officeDocument/2006/relationships/hyperlink" Target="https://www.gov.uk/government/publications/covid-19-decontamination-in-non-healthcare-settings/covid-19-decontamination-in-non-healthcare-setting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uidance-for-organisations-on-supplying-safe-water-supplies?utm_source=a85cd421-5f76-4767-95f7-da69aa76fe3d&amp;utm_medium=email&amp;utm_campaign=govuk-notifications&amp;utm_content=immediate" TargetMode="External"/><Relationship Id="rId5" Type="http://schemas.openxmlformats.org/officeDocument/2006/relationships/footnotes" Target="footnotes.xml"/><Relationship Id="rId15" Type="http://schemas.openxmlformats.org/officeDocument/2006/relationships/hyperlink" Target="https://www.parishbuying.org.uk/" TargetMode="External"/><Relationship Id="rId10" Type="http://schemas.openxmlformats.org/officeDocument/2006/relationships/hyperlink" Target="https://www.churchofengland.org/more/media-centre/coronavirus-covid-19-guidance-church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hurchofengland.org/more/media-centre/coronavirus-covid-19-guidance-churches" TargetMode="External"/><Relationship Id="rId14" Type="http://schemas.openxmlformats.org/officeDocument/2006/relationships/hyperlink" Target="https://www.parishbuyin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Corcoran</dc:creator>
  <cp:lastModifiedBy>M C</cp:lastModifiedBy>
  <cp:revision>5</cp:revision>
  <dcterms:created xsi:type="dcterms:W3CDTF">2021-08-12T11:07:00Z</dcterms:created>
  <dcterms:modified xsi:type="dcterms:W3CDTF">2021-08-12T11:55:00Z</dcterms:modified>
</cp:coreProperties>
</file>